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691" w:rsidRDefault="000D1766">
      <w:pPr>
        <w:pStyle w:val="af0"/>
        <w:ind w:right="0"/>
        <w:jc w:val="both"/>
        <w:rPr>
          <w:rFonts w:ascii="Times New Roman" w:hAnsi="Times New Roman"/>
          <w:sz w:val="24"/>
        </w:rPr>
      </w:pPr>
      <w:r w:rsidRPr="000D1766">
        <w:pict>
          <v:group id="group 2" o:spid="_x0000_s1269" style="position:absolute;left:0;text-align:left;margin-left:.6pt;margin-top:-43.1pt;width:494.95pt;height:130.85pt;z-index:251495424;mso-wrap-distance-left:0;mso-wrap-distance-right:0" coordsize="62859,16617">
            <v:rect id="shape 3" o:spid="_x0000_s1272" style="position:absolute;width:62859;height:16585;visibility:visible" stroked="f" strokeweight="0">
              <v:textbox inset="0,0,0,0">
                <w:txbxContent>
                  <w:p w:rsidR="0058245C" w:rsidRDefault="000D1766">
                    <w:pPr>
                      <w:pStyle w:val="Header"/>
                      <w:tabs>
                        <w:tab w:val="clear" w:pos="4153"/>
                        <w:tab w:val="clear" w:pos="8306"/>
                      </w:tabs>
                      <w:jc w:val="center"/>
                      <w:rPr>
                        <w:lang w:val="en-US"/>
                      </w:rPr>
                    </w:pPr>
                    <w:r w:rsidRPr="000D176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0.5pt;mso-wrap-distance-left:0;mso-wrap-distance-top:0;mso-wrap-distance-right:0;mso-wrap-distance-bottom:0">
                          <v:imagedata r:id="rId8" o:title=""/>
                          <v:path textboxrect="0,0,0,0"/>
                        </v:shape>
                      </w:pict>
                    </w:r>
                  </w:p>
                  <w:p w:rsidR="0058245C" w:rsidRDefault="0058245C">
                    <w:pPr>
                      <w:pStyle w:val="afc"/>
                      <w:spacing w:before="120" w:line="240" w:lineRule="auto"/>
                      <w:rPr>
                        <w:sz w:val="28"/>
                      </w:rPr>
                    </w:pPr>
                    <w:r>
                      <w:rPr>
                        <w:sz w:val="28"/>
                      </w:rPr>
                      <w:t>АДМИНИСТРАЦИЯ ГОРОДА ПЕРМИ</w:t>
                    </w:r>
                  </w:p>
                  <w:p w:rsidR="0058245C" w:rsidRDefault="0058245C">
                    <w:pPr>
                      <w:widowControl w:val="0"/>
                      <w:spacing w:line="360" w:lineRule="exact"/>
                      <w:jc w:val="center"/>
                      <w:rPr>
                        <w:sz w:val="28"/>
                      </w:rPr>
                    </w:pPr>
                    <w:r>
                      <w:rPr>
                        <w:sz w:val="28"/>
                      </w:rPr>
                      <w:t>П О С Т А Н О В Л Е Н И Е</w:t>
                    </w:r>
                  </w:p>
                  <w:p w:rsidR="0058245C" w:rsidRDefault="0058245C">
                    <w:pPr>
                      <w:widowControl w:val="0"/>
                      <w:spacing w:line="360" w:lineRule="exact"/>
                      <w:jc w:val="center"/>
                    </w:pPr>
                  </w:p>
                  <w:p w:rsidR="0058245C" w:rsidRDefault="0058245C"/>
                </w:txbxContent>
              </v:textbox>
            </v:rect>
            <v:rect id="shape 4" o:spid="_x0000_s1271" style="position:absolute;left:2584;top:13532;width:15336;height:3060;visibility:visible" filled="f" stroked="f" strokeweight="0">
              <v:textbox inset="0,0,0,0">
                <w:txbxContent>
                  <w:p w:rsidR="0058245C" w:rsidRDefault="0058245C">
                    <w:pPr>
                      <w:rPr>
                        <w:sz w:val="28"/>
                        <w:u w:val="single"/>
                      </w:rPr>
                    </w:pPr>
                  </w:p>
                  <w:p w:rsidR="0058245C" w:rsidRDefault="0058245C"/>
                </w:txbxContent>
              </v:textbox>
            </v:rect>
            <v:rect id="shape 5" o:spid="_x0000_s1270" style="position:absolute;left:49428;top:13557;width:10832;height:3060;visibility:visible" stroked="f" strokeweight="0">
              <v:textbox inset="0,0,0,0">
                <w:txbxContent>
                  <w:p w:rsidR="0058245C" w:rsidRDefault="0058245C">
                    <w:pPr>
                      <w:jc w:val="right"/>
                      <w:rPr>
                        <w:sz w:val="28"/>
                        <w:u w:val="single"/>
                      </w:rPr>
                    </w:pPr>
                  </w:p>
                  <w:p w:rsidR="0058245C" w:rsidRDefault="0058245C">
                    <w:pPr>
                      <w:pStyle w:val="Heading2"/>
                      <w:jc w:val="center"/>
                    </w:pPr>
                  </w:p>
                </w:txbxContent>
              </v:textbox>
            </v:rect>
          </v:group>
        </w:pict>
      </w:r>
      <w:r w:rsidRPr="000D1766">
        <w:pict>
          <v:shapetype id="_x0000_m1399"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Pr="000D1766">
        <w:pict>
          <v:shape id="_x0000_s1267" type="#_x0000_t75" style="position:absolute;left:0;text-align:left;margin-left:232.35pt;margin-top:-43.1pt;width:32.05pt;height:39pt;z-index:251496448;mso-wrap-distance-left:0;mso-wrap-distance-right:0">
            <v:imagedata r:id="rId9" o:title=""/>
            <v:path textboxrect="0,0,0,0"/>
          </v:shape>
        </w:pict>
      </w:r>
      <w:r w:rsidR="00E91650">
        <w:rPr>
          <w:rFonts w:ascii="Times New Roman" w:hAnsi="Times New Roman"/>
          <w:sz w:val="24"/>
        </w:rPr>
        <w:tab/>
      </w:r>
      <w:r w:rsidR="00E91650">
        <w:rPr>
          <w:rFonts w:ascii="Times New Roman" w:hAnsi="Times New Roman"/>
          <w:sz w:val="24"/>
        </w:rPr>
        <w:tab/>
      </w:r>
      <w:r>
        <w:rPr>
          <w:rFonts w:ascii="Times New Roman" w:hAnsi="Times New Roman"/>
          <w:noProof/>
          <w:sz w:val="24"/>
          <w:lang w:val="ru-RU" w:eastAsia="ru-RU"/>
        </w:rPr>
        <w:pict>
          <v:shape id="_x0000_s1274" type="#_x0000_t75" style="position:absolute;left:0;text-align:left;margin-left:0;margin-top:0;width:50pt;height:50pt;z-index:251494400;visibility:hidden;mso-position-horizontal-relative:text;mso-position-vertical-relative:text" filled="t" stroked="t">
            <v:stroke joinstyle="round"/>
            <v:path o:extrusionok="t" gradientshapeok="f" o:connecttype="segments"/>
            <o:lock v:ext="edit" aspectratio="f" selection="t"/>
          </v:shape>
        </w:pict>
      </w:r>
    </w:p>
    <w:p w:rsidR="00B54691" w:rsidRDefault="00B54691">
      <w:pPr>
        <w:pStyle w:val="af0"/>
        <w:ind w:right="0"/>
        <w:jc w:val="both"/>
        <w:rPr>
          <w:rFonts w:ascii="Times New Roman" w:hAnsi="Times New Roman"/>
          <w:sz w:val="24"/>
        </w:rPr>
      </w:pPr>
    </w:p>
    <w:p w:rsidR="00B54691" w:rsidRDefault="00B54691">
      <w:pPr>
        <w:jc w:val="both"/>
        <w:rPr>
          <w:lang w:val="en-US"/>
        </w:rPr>
      </w:pPr>
    </w:p>
    <w:p w:rsidR="00B54691" w:rsidRDefault="00B54691">
      <w:pPr>
        <w:jc w:val="both"/>
      </w:pPr>
    </w:p>
    <w:p w:rsidR="00B54691" w:rsidRDefault="00B54691">
      <w:pPr>
        <w:jc w:val="both"/>
      </w:pPr>
    </w:p>
    <w:p w:rsidR="00B54691" w:rsidRDefault="00B54691">
      <w:pPr>
        <w:spacing w:line="240" w:lineRule="exact"/>
        <w:ind w:right="5243"/>
        <w:jc w:val="both"/>
        <w:rPr>
          <w:sz w:val="28"/>
        </w:rPr>
      </w:pPr>
    </w:p>
    <w:p w:rsidR="00B54691" w:rsidRDefault="00B54691">
      <w:pPr>
        <w:spacing w:line="240" w:lineRule="exact"/>
        <w:ind w:right="5243"/>
        <w:jc w:val="both"/>
        <w:rPr>
          <w:sz w:val="28"/>
        </w:rPr>
      </w:pPr>
    </w:p>
    <w:p w:rsidR="00B54691" w:rsidRDefault="00B54691">
      <w:pPr>
        <w:spacing w:line="240" w:lineRule="exact"/>
        <w:ind w:right="5243"/>
        <w:jc w:val="both"/>
        <w:rPr>
          <w:sz w:val="28"/>
        </w:rPr>
      </w:pPr>
    </w:p>
    <w:p w:rsidR="00B54691" w:rsidRDefault="00B54691">
      <w:pPr>
        <w:spacing w:line="240" w:lineRule="exact"/>
        <w:ind w:right="5243"/>
        <w:jc w:val="both"/>
        <w:rPr>
          <w:sz w:val="28"/>
        </w:rPr>
      </w:pPr>
    </w:p>
    <w:p w:rsidR="00B54691" w:rsidRDefault="00E91650">
      <w:pPr>
        <w:widowControl w:val="0"/>
        <w:spacing w:line="240" w:lineRule="exact"/>
        <w:ind w:right="5243"/>
        <w:rPr>
          <w:b/>
          <w:sz w:val="28"/>
        </w:rPr>
      </w:pPr>
      <w:r>
        <w:rPr>
          <w:b/>
          <w:sz w:val="28"/>
        </w:rPr>
        <w:t xml:space="preserve">Об организации и проведении ярмарок на территории </w:t>
      </w:r>
      <w:r>
        <w:rPr>
          <w:b/>
          <w:sz w:val="28"/>
        </w:rPr>
        <w:br w:type="textWrapping" w:clear="all"/>
        <w:t>города Перми в 2025 году</w:t>
      </w:r>
    </w:p>
    <w:p w:rsidR="00B54691" w:rsidRDefault="00B54691">
      <w:pPr>
        <w:pStyle w:val="formattext"/>
        <w:widowControl w:val="0"/>
        <w:shd w:val="clear" w:color="auto" w:fill="FFFFFF"/>
        <w:spacing w:beforeAutospacing="0" w:afterAutospacing="0" w:line="240" w:lineRule="exact"/>
        <w:ind w:right="5243"/>
        <w:jc w:val="both"/>
        <w:rPr>
          <w:b/>
          <w:spacing w:val="1"/>
          <w:sz w:val="28"/>
          <w:szCs w:val="28"/>
        </w:rPr>
      </w:pPr>
    </w:p>
    <w:p w:rsidR="00B54691" w:rsidRDefault="00B54691">
      <w:pPr>
        <w:pStyle w:val="formattext"/>
        <w:widowControl w:val="0"/>
        <w:shd w:val="clear" w:color="auto" w:fill="FFFFFF"/>
        <w:spacing w:beforeAutospacing="0" w:afterAutospacing="0" w:line="240" w:lineRule="exact"/>
        <w:ind w:right="5243"/>
        <w:jc w:val="both"/>
        <w:rPr>
          <w:b/>
          <w:spacing w:val="1"/>
          <w:sz w:val="28"/>
          <w:szCs w:val="28"/>
        </w:rPr>
      </w:pPr>
    </w:p>
    <w:p w:rsidR="00B54691" w:rsidRDefault="00B54691">
      <w:pPr>
        <w:pStyle w:val="formattext"/>
        <w:widowControl w:val="0"/>
        <w:shd w:val="clear" w:color="auto" w:fill="FFFFFF"/>
        <w:spacing w:beforeAutospacing="0" w:afterAutospacing="0" w:line="240" w:lineRule="exact"/>
        <w:ind w:right="5243"/>
        <w:jc w:val="both"/>
        <w:rPr>
          <w:b/>
          <w:spacing w:val="1"/>
          <w:sz w:val="28"/>
          <w:szCs w:val="28"/>
        </w:rPr>
      </w:pPr>
    </w:p>
    <w:p w:rsidR="00B54691" w:rsidRDefault="00E91650">
      <w:pPr>
        <w:ind w:firstLine="720"/>
        <w:jc w:val="both"/>
        <w:rPr>
          <w:sz w:val="28"/>
        </w:rPr>
      </w:pPr>
      <w:r>
        <w:rPr>
          <w:sz w:val="28"/>
        </w:rPr>
        <w:t xml:space="preserve">В соответствии с Федеральным законом от 28 декабря 2009 г. № 381-ФЗ </w:t>
      </w:r>
      <w:r>
        <w:rPr>
          <w:sz w:val="28"/>
        </w:rPr>
        <w:br w:type="textWrapping" w:clear="all"/>
        <w:t xml:space="preserve">«Об основах государственного регулирования торговой деятельности в Российской Федерации», Порядком организации ярмарок и продажи товаров (выполнения работ, оказания услуг) на них на территории Пермского края, утвержденным постановлением Правительства Пермского края от 27 июля 2007 г. № 163-п «О регулировании деятельности розничных рынков на территории Пермского края», Уставом города Перми </w:t>
      </w:r>
    </w:p>
    <w:p w:rsidR="00B54691" w:rsidRDefault="00E91650">
      <w:pPr>
        <w:jc w:val="both"/>
        <w:rPr>
          <w:sz w:val="28"/>
        </w:rPr>
      </w:pPr>
      <w:r>
        <w:rPr>
          <w:sz w:val="28"/>
        </w:rPr>
        <w:t>администрация города Перми ПОСТАНОВЛЯЕТ:</w:t>
      </w:r>
    </w:p>
    <w:p w:rsidR="00B54691" w:rsidRDefault="00E91650">
      <w:pPr>
        <w:ind w:firstLine="720"/>
        <w:jc w:val="both"/>
        <w:rPr>
          <w:sz w:val="28"/>
        </w:rPr>
      </w:pPr>
      <w:r>
        <w:rPr>
          <w:sz w:val="28"/>
        </w:rPr>
        <w:t xml:space="preserve">1. Организовать и провести ярмарки на территории города Перми </w:t>
      </w:r>
      <w:r>
        <w:rPr>
          <w:sz w:val="28"/>
        </w:rPr>
        <w:br w:type="textWrapping" w:clear="all"/>
        <w:t>в 2025 году.</w:t>
      </w:r>
    </w:p>
    <w:p w:rsidR="00B54691" w:rsidRDefault="00E91650">
      <w:pPr>
        <w:ind w:firstLine="720"/>
        <w:jc w:val="both"/>
        <w:rPr>
          <w:sz w:val="28"/>
        </w:rPr>
      </w:pPr>
      <w:r>
        <w:rPr>
          <w:sz w:val="28"/>
        </w:rPr>
        <w:t>2. Утвердить:</w:t>
      </w:r>
    </w:p>
    <w:p w:rsidR="00B54691" w:rsidRDefault="00E91650">
      <w:pPr>
        <w:ind w:firstLine="720"/>
        <w:jc w:val="both"/>
        <w:rPr>
          <w:sz w:val="28"/>
        </w:rPr>
      </w:pPr>
      <w:r>
        <w:rPr>
          <w:sz w:val="28"/>
        </w:rPr>
        <w:t>2.1. план мероприятий по организации ярмарок и продажи товаров (выполнения работ, оказания услуг) на них на территории города Перми на 2025 год согласно приложению 1 к настоящему постановлению;</w:t>
      </w:r>
    </w:p>
    <w:p w:rsidR="00B54691" w:rsidRDefault="00E91650">
      <w:pPr>
        <w:ind w:firstLine="720"/>
        <w:jc w:val="both"/>
        <w:rPr>
          <w:sz w:val="28"/>
        </w:rPr>
      </w:pPr>
      <w:r>
        <w:rPr>
          <w:sz w:val="28"/>
        </w:rPr>
        <w:t>2.2. план проведения ярмарок на территории города Перми на 2025 год согласно приложению 2 к настоящему постановлению.</w:t>
      </w:r>
    </w:p>
    <w:p w:rsidR="00B54691" w:rsidRDefault="00E91650">
      <w:pPr>
        <w:ind w:firstLine="720"/>
        <w:jc w:val="both"/>
        <w:rPr>
          <w:sz w:val="28"/>
        </w:rPr>
      </w:pPr>
      <w:r>
        <w:rPr>
          <w:sz w:val="28"/>
        </w:rPr>
        <w:t>3. Муниципальному казенному учреждению «Пермский бизнес-инкубатор» осуществлять функции, связанные с организацией и проведением ярмарок на территории города Перми.</w:t>
      </w:r>
    </w:p>
    <w:p w:rsidR="00B54691" w:rsidRDefault="00E91650">
      <w:pPr>
        <w:ind w:firstLine="720"/>
        <w:jc w:val="both"/>
        <w:rPr>
          <w:sz w:val="28"/>
        </w:rPr>
      </w:pPr>
      <w:r>
        <w:rPr>
          <w:sz w:val="28"/>
        </w:rPr>
        <w:t>4. Настоящее постановление вступает в силу со дня официального опубликования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rsidR="00B54691" w:rsidRDefault="00E91650">
      <w:pPr>
        <w:ind w:firstLine="720"/>
        <w:jc w:val="both"/>
        <w:rPr>
          <w:sz w:val="28"/>
        </w:rPr>
      </w:pPr>
      <w:r>
        <w:rPr>
          <w:sz w:val="28"/>
        </w:rPr>
        <w:t>5.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rsidR="00B54691" w:rsidRDefault="00E91650">
      <w:pPr>
        <w:ind w:firstLine="720"/>
        <w:jc w:val="both"/>
        <w:rPr>
          <w:sz w:val="28"/>
        </w:rPr>
      </w:pPr>
      <w:r>
        <w:rPr>
          <w:sz w:val="28"/>
        </w:rPr>
        <w:t xml:space="preserve">6. Информационно-аналитическому управлению администрации города Перми обеспечить обнародование настоящего постановления </w:t>
      </w:r>
      <w:r>
        <w:rPr>
          <w:sz w:val="28"/>
        </w:rPr>
        <w:br w:type="textWrapping" w:clear="all"/>
        <w:t xml:space="preserve">посредством официального опубликования в сетевом издании «Официальный сайт муниципального образования город Пермь </w:t>
      </w:r>
      <w:hyperlink r:id="rId10" w:tooltip="http://www.gorodperm.ru/" w:history="1">
        <w:r>
          <w:rPr>
            <w:color w:val="0000FF"/>
            <w:sz w:val="28"/>
            <w:u w:val="single"/>
          </w:rPr>
          <w:t>www.gorodperm.ru</w:t>
        </w:r>
      </w:hyperlink>
      <w:r>
        <w:rPr>
          <w:sz w:val="28"/>
        </w:rPr>
        <w:t>».</w:t>
      </w:r>
      <w:r>
        <w:br w:type="page" w:clear="all"/>
      </w:r>
    </w:p>
    <w:p w:rsidR="00B54691" w:rsidRDefault="00E91650">
      <w:pPr>
        <w:ind w:firstLine="720"/>
        <w:jc w:val="both"/>
        <w:rPr>
          <w:sz w:val="28"/>
        </w:rPr>
      </w:pPr>
      <w:r>
        <w:rPr>
          <w:sz w:val="28"/>
        </w:rPr>
        <w:lastRenderedPageBreak/>
        <w:t xml:space="preserve">7. Контроль за исполнением настоящего постановления возложить </w:t>
      </w:r>
      <w:r>
        <w:rPr>
          <w:sz w:val="28"/>
        </w:rPr>
        <w:br w:type="textWrapping" w:clear="all"/>
        <w:t>на заместителя главы администрации города Перми Фурман Я.В.</w:t>
      </w:r>
    </w:p>
    <w:p w:rsidR="00B54691" w:rsidRDefault="00B54691">
      <w:pPr>
        <w:spacing w:line="240" w:lineRule="exact"/>
        <w:jc w:val="both"/>
        <w:rPr>
          <w:sz w:val="28"/>
        </w:rPr>
      </w:pPr>
    </w:p>
    <w:p w:rsidR="00B54691" w:rsidRDefault="00B54691">
      <w:pPr>
        <w:spacing w:line="240" w:lineRule="exact"/>
        <w:jc w:val="both"/>
        <w:rPr>
          <w:sz w:val="28"/>
        </w:rPr>
      </w:pPr>
    </w:p>
    <w:p w:rsidR="00B54691" w:rsidRDefault="00B54691">
      <w:pPr>
        <w:spacing w:line="240" w:lineRule="exact"/>
        <w:jc w:val="both"/>
        <w:rPr>
          <w:sz w:val="28"/>
        </w:rPr>
      </w:pPr>
    </w:p>
    <w:p w:rsidR="00B54691" w:rsidRDefault="00E91650">
      <w:pPr>
        <w:tabs>
          <w:tab w:val="left" w:pos="8080"/>
        </w:tabs>
        <w:spacing w:line="240" w:lineRule="exact"/>
        <w:jc w:val="both"/>
        <w:rPr>
          <w:sz w:val="28"/>
          <w:lang w:eastAsia="en-US"/>
        </w:rPr>
        <w:sectPr w:rsidR="00B54691">
          <w:headerReference w:type="even" r:id="rId11"/>
          <w:headerReference w:type="default" r:id="rId12"/>
          <w:footerReference w:type="default" r:id="rId13"/>
          <w:headerReference w:type="first" r:id="rId14"/>
          <w:pgSz w:w="11906" w:h="16838"/>
          <w:pgMar w:top="1134" w:right="567" w:bottom="851" w:left="1418" w:header="363" w:footer="709" w:gutter="0"/>
          <w:pgNumType w:start="1"/>
          <w:cols w:space="1701"/>
          <w:titlePg/>
          <w:docGrid w:linePitch="360"/>
        </w:sectPr>
      </w:pPr>
      <w:r w:rsidRPr="00340B65">
        <w:rPr>
          <w:sz w:val="28"/>
          <w:lang w:eastAsia="en-US"/>
        </w:rPr>
        <w:t>Глав</w:t>
      </w:r>
      <w:r>
        <w:rPr>
          <w:sz w:val="28"/>
          <w:lang w:eastAsia="en-US"/>
        </w:rPr>
        <w:t xml:space="preserve">а </w:t>
      </w:r>
      <w:r w:rsidRPr="00340B65">
        <w:rPr>
          <w:sz w:val="28"/>
          <w:lang w:eastAsia="en-US"/>
        </w:rPr>
        <w:t>города Перми</w:t>
      </w:r>
      <w:r>
        <w:rPr>
          <w:sz w:val="28"/>
          <w:lang w:eastAsia="en-US"/>
        </w:rPr>
        <w:t xml:space="preserve">                                                                                     Э.О. Соснин</w:t>
      </w:r>
    </w:p>
    <w:p w:rsidR="00B54691" w:rsidRDefault="00E91650">
      <w:pPr>
        <w:pStyle w:val="formattext"/>
        <w:widowControl w:val="0"/>
        <w:shd w:val="clear" w:color="auto" w:fill="FFFFFF"/>
        <w:spacing w:beforeAutospacing="0" w:afterAutospacing="0" w:line="240" w:lineRule="exact"/>
        <w:ind w:left="5670"/>
        <w:rPr>
          <w:sz w:val="28"/>
          <w:szCs w:val="28"/>
        </w:rPr>
      </w:pPr>
      <w:r>
        <w:rPr>
          <w:sz w:val="28"/>
          <w:szCs w:val="28"/>
        </w:rPr>
        <w:lastRenderedPageBreak/>
        <w:t>Приложение 1</w:t>
      </w:r>
    </w:p>
    <w:p w:rsidR="00B54691" w:rsidRDefault="00E91650">
      <w:pPr>
        <w:pStyle w:val="formattext"/>
        <w:widowControl w:val="0"/>
        <w:shd w:val="clear" w:color="auto" w:fill="FFFFFF"/>
        <w:spacing w:beforeAutospacing="0" w:afterAutospacing="0" w:line="240" w:lineRule="exact"/>
        <w:ind w:left="5670"/>
        <w:rPr>
          <w:sz w:val="28"/>
          <w:szCs w:val="28"/>
        </w:rPr>
      </w:pPr>
      <w:r>
        <w:rPr>
          <w:sz w:val="28"/>
          <w:szCs w:val="28"/>
        </w:rPr>
        <w:t>к постановлению администрации</w:t>
      </w:r>
    </w:p>
    <w:p w:rsidR="00B54691" w:rsidRDefault="00E91650">
      <w:pPr>
        <w:pStyle w:val="formattext"/>
        <w:widowControl w:val="0"/>
        <w:shd w:val="clear" w:color="auto" w:fill="FFFFFF"/>
        <w:spacing w:beforeAutospacing="0" w:afterAutospacing="0" w:line="240" w:lineRule="exact"/>
        <w:ind w:left="5670"/>
        <w:rPr>
          <w:sz w:val="28"/>
          <w:szCs w:val="28"/>
        </w:rPr>
      </w:pPr>
      <w:r>
        <w:rPr>
          <w:sz w:val="28"/>
          <w:szCs w:val="28"/>
        </w:rPr>
        <w:t>города Перми</w:t>
      </w:r>
    </w:p>
    <w:p w:rsidR="00B54691" w:rsidRDefault="00E91650">
      <w:pPr>
        <w:pStyle w:val="formattext"/>
        <w:widowControl w:val="0"/>
        <w:shd w:val="clear" w:color="auto" w:fill="FFFFFF"/>
        <w:spacing w:beforeAutospacing="0" w:afterAutospacing="0" w:line="240" w:lineRule="exact"/>
        <w:ind w:left="5670"/>
        <w:rPr>
          <w:sz w:val="28"/>
          <w:szCs w:val="28"/>
        </w:rPr>
      </w:pPr>
      <w:r>
        <w:rPr>
          <w:sz w:val="28"/>
          <w:szCs w:val="28"/>
        </w:rPr>
        <w:t xml:space="preserve">от </w:t>
      </w:r>
    </w:p>
    <w:p w:rsidR="00B54691" w:rsidRDefault="00B54691">
      <w:pPr>
        <w:pStyle w:val="formattext"/>
        <w:widowControl w:val="0"/>
        <w:shd w:val="clear" w:color="auto" w:fill="FFFFFF"/>
        <w:spacing w:beforeAutospacing="0" w:afterAutospacing="0" w:line="240" w:lineRule="exact"/>
        <w:ind w:left="5387" w:right="567"/>
        <w:rPr>
          <w:sz w:val="28"/>
          <w:szCs w:val="28"/>
        </w:rPr>
      </w:pPr>
    </w:p>
    <w:p w:rsidR="00B54691" w:rsidRDefault="00B54691">
      <w:pPr>
        <w:pStyle w:val="formattext"/>
        <w:widowControl w:val="0"/>
        <w:shd w:val="clear" w:color="auto" w:fill="FFFFFF"/>
        <w:spacing w:beforeAutospacing="0" w:afterAutospacing="0" w:line="240" w:lineRule="exact"/>
        <w:ind w:left="5387" w:right="567"/>
        <w:rPr>
          <w:sz w:val="28"/>
          <w:szCs w:val="28"/>
        </w:rPr>
      </w:pPr>
    </w:p>
    <w:p w:rsidR="00B54691" w:rsidRDefault="00B54691">
      <w:pPr>
        <w:pStyle w:val="formattext"/>
        <w:widowControl w:val="0"/>
        <w:shd w:val="clear" w:color="auto" w:fill="FFFFFF"/>
        <w:spacing w:beforeAutospacing="0" w:afterAutospacing="0" w:line="240" w:lineRule="exact"/>
        <w:ind w:right="567"/>
        <w:rPr>
          <w:sz w:val="28"/>
          <w:szCs w:val="28"/>
        </w:rPr>
      </w:pPr>
    </w:p>
    <w:p w:rsidR="00B54691" w:rsidRDefault="00E91650">
      <w:pPr>
        <w:pStyle w:val="formattext"/>
        <w:widowControl w:val="0"/>
        <w:shd w:val="clear" w:color="auto" w:fill="FFFFFF"/>
        <w:spacing w:beforeAutospacing="0" w:afterAutospacing="0" w:line="240" w:lineRule="exact"/>
        <w:ind w:right="567"/>
        <w:jc w:val="center"/>
        <w:rPr>
          <w:b/>
          <w:sz w:val="28"/>
        </w:rPr>
      </w:pPr>
      <w:r>
        <w:rPr>
          <w:b/>
          <w:sz w:val="28"/>
        </w:rPr>
        <w:t xml:space="preserve">ПЛАН </w:t>
      </w:r>
    </w:p>
    <w:p w:rsidR="00B54691" w:rsidRDefault="00E91650">
      <w:pPr>
        <w:pStyle w:val="formattext"/>
        <w:widowControl w:val="0"/>
        <w:shd w:val="clear" w:color="auto" w:fill="FFFFFF"/>
        <w:spacing w:beforeAutospacing="0" w:afterAutospacing="0" w:line="240" w:lineRule="exact"/>
        <w:ind w:right="567"/>
        <w:jc w:val="center"/>
        <w:rPr>
          <w:b/>
          <w:sz w:val="28"/>
        </w:rPr>
      </w:pPr>
      <w:r>
        <w:rPr>
          <w:b/>
          <w:sz w:val="28"/>
        </w:rPr>
        <w:t xml:space="preserve">мероприятий по организации ярмарок и продажи товаров </w:t>
      </w:r>
      <w:r>
        <w:rPr>
          <w:b/>
          <w:sz w:val="28"/>
        </w:rPr>
        <w:br w:type="textWrapping" w:clear="all"/>
        <w:t xml:space="preserve">(выполнения работ, оказания услуг) на них на территории города Перми </w:t>
      </w:r>
    </w:p>
    <w:p w:rsidR="00B54691" w:rsidRDefault="00E03382">
      <w:pPr>
        <w:pStyle w:val="formattext"/>
        <w:widowControl w:val="0"/>
        <w:shd w:val="clear" w:color="auto" w:fill="FFFFFF"/>
        <w:spacing w:beforeAutospacing="0" w:afterAutospacing="0" w:line="240" w:lineRule="exact"/>
        <w:ind w:right="567"/>
        <w:jc w:val="center"/>
        <w:rPr>
          <w:b/>
          <w:sz w:val="28"/>
        </w:rPr>
      </w:pPr>
      <w:r>
        <w:rPr>
          <w:b/>
          <w:sz w:val="28"/>
        </w:rPr>
        <w:t>на 202</w:t>
      </w:r>
      <w:r w:rsidRPr="0058245C">
        <w:rPr>
          <w:b/>
          <w:sz w:val="28"/>
        </w:rPr>
        <w:t>5</w:t>
      </w:r>
      <w:r w:rsidR="00E91650">
        <w:rPr>
          <w:b/>
          <w:sz w:val="28"/>
        </w:rPr>
        <w:t xml:space="preserve"> год</w:t>
      </w:r>
    </w:p>
    <w:p w:rsidR="00B54691" w:rsidRDefault="00B54691">
      <w:pPr>
        <w:pStyle w:val="formattext"/>
        <w:widowControl w:val="0"/>
        <w:shd w:val="clear" w:color="auto" w:fill="FFFFFF"/>
        <w:spacing w:beforeAutospacing="0" w:afterAutospacing="0" w:line="240" w:lineRule="exact"/>
        <w:ind w:right="567"/>
        <w:jc w:val="center"/>
        <w:rPr>
          <w:sz w:val="28"/>
        </w:rPr>
      </w:pPr>
    </w:p>
    <w:p w:rsidR="00B54691" w:rsidRDefault="00E91650">
      <w:pPr>
        <w:ind w:firstLine="709"/>
        <w:jc w:val="both"/>
        <w:rPr>
          <w:sz w:val="28"/>
          <w:szCs w:val="32"/>
        </w:rPr>
      </w:pPr>
      <w:r>
        <w:rPr>
          <w:sz w:val="28"/>
          <w:szCs w:val="32"/>
        </w:rPr>
        <w:t>1. Размещение торговых мест для продажи товаров (выполнения работ, оказания услуг) на ярмарках (далее – торговые места) определяется схемами размещения мест для продажи товаров (выполнения работ, оказания услуг) на ярмарке, приведенными в приложении к настоящему плану мероприятий по организации ярмарок и продажи товаров (выполнения работ, оказания услуг) на них на территории города Перми на 2025 год.</w:t>
      </w:r>
    </w:p>
    <w:p w:rsidR="00B54691" w:rsidRDefault="00E91650">
      <w:pPr>
        <w:ind w:firstLine="709"/>
        <w:jc w:val="both"/>
        <w:rPr>
          <w:sz w:val="28"/>
          <w:szCs w:val="32"/>
        </w:rPr>
      </w:pPr>
      <w:r>
        <w:rPr>
          <w:sz w:val="28"/>
          <w:szCs w:val="32"/>
        </w:rPr>
        <w:t>2. Ассортимент и номенклатура товаров (работ, услуг) на ярмарках:</w:t>
      </w:r>
    </w:p>
    <w:p w:rsidR="00B54691" w:rsidRDefault="00E91650">
      <w:pPr>
        <w:ind w:firstLine="709"/>
        <w:jc w:val="both"/>
        <w:rPr>
          <w:sz w:val="28"/>
        </w:rPr>
      </w:pPr>
      <w:r>
        <w:rPr>
          <w:sz w:val="28"/>
          <w:szCs w:val="32"/>
        </w:rPr>
        <w:t>продовольственные и непродовольственные товары;</w:t>
      </w:r>
    </w:p>
    <w:p w:rsidR="00B54691" w:rsidRDefault="00E91650">
      <w:pPr>
        <w:ind w:firstLine="709"/>
        <w:jc w:val="both"/>
        <w:rPr>
          <w:sz w:val="28"/>
        </w:rPr>
      </w:pPr>
      <w:r>
        <w:rPr>
          <w:sz w:val="28"/>
          <w:szCs w:val="32"/>
        </w:rPr>
        <w:t>изделия народного творчества, продукция ремесленничества и сувенирная продукция;</w:t>
      </w:r>
    </w:p>
    <w:p w:rsidR="00B54691" w:rsidRDefault="00E91650">
      <w:pPr>
        <w:ind w:firstLine="709"/>
        <w:jc w:val="both"/>
        <w:rPr>
          <w:sz w:val="28"/>
        </w:rPr>
      </w:pPr>
      <w:r>
        <w:rPr>
          <w:sz w:val="28"/>
          <w:szCs w:val="32"/>
        </w:rPr>
        <w:t>продукция быстрого питания, горячие и безалкогольные напитки.</w:t>
      </w:r>
    </w:p>
    <w:p w:rsidR="00B54691" w:rsidRDefault="005F5857">
      <w:pPr>
        <w:ind w:firstLine="709"/>
        <w:jc w:val="both"/>
        <w:rPr>
          <w:sz w:val="28"/>
        </w:rPr>
      </w:pPr>
      <w:r>
        <w:rPr>
          <w:sz w:val="28"/>
          <w:szCs w:val="32"/>
        </w:rPr>
        <w:t xml:space="preserve">3. Режим работы ярмарок: </w:t>
      </w:r>
      <w:r w:rsidR="00E91650">
        <w:rPr>
          <w:sz w:val="28"/>
          <w:szCs w:val="32"/>
        </w:rPr>
        <w:t>с 11.00 час. до 19.00 час.</w:t>
      </w:r>
    </w:p>
    <w:p w:rsidR="00B54691" w:rsidRPr="00DD5D82" w:rsidRDefault="005F5857" w:rsidP="005F5857">
      <w:pPr>
        <w:ind w:firstLine="709"/>
        <w:jc w:val="both"/>
        <w:rPr>
          <w:sz w:val="28"/>
          <w:szCs w:val="32"/>
        </w:rPr>
      </w:pPr>
      <w:r>
        <w:rPr>
          <w:sz w:val="28"/>
          <w:szCs w:val="32"/>
        </w:rPr>
        <w:t xml:space="preserve">    Режим работы ярмарок в ярмарочных домиках</w:t>
      </w:r>
      <w:r w:rsidR="00E91650">
        <w:rPr>
          <w:sz w:val="28"/>
          <w:szCs w:val="32"/>
        </w:rPr>
        <w:t xml:space="preserve"> в период с 01 января по 08 января 2025 года</w:t>
      </w:r>
      <w:r>
        <w:rPr>
          <w:sz w:val="28"/>
          <w:szCs w:val="32"/>
        </w:rPr>
        <w:t xml:space="preserve">: </w:t>
      </w:r>
      <w:r w:rsidR="00E91650">
        <w:rPr>
          <w:sz w:val="28"/>
          <w:szCs w:val="32"/>
        </w:rPr>
        <w:t xml:space="preserve">с 17.00 час. до 20.00 час. </w:t>
      </w:r>
    </w:p>
    <w:p w:rsidR="00B54691" w:rsidRDefault="00E91650">
      <w:pPr>
        <w:ind w:firstLine="709"/>
        <w:jc w:val="both"/>
        <w:rPr>
          <w:sz w:val="28"/>
          <w:szCs w:val="32"/>
        </w:rPr>
      </w:pPr>
      <w:r>
        <w:rPr>
          <w:sz w:val="28"/>
          <w:szCs w:val="32"/>
        </w:rPr>
        <w:t>4. Организация и проведение ярмарок осуществляется в соответствии с требованиями Порядка организации ярмарок и продажи товаров (выполнения работ, оказания услуг) на них на территории Пермского края, утвержденного постановлением Правительства Пермского края от 27 июля 2007 г. № 163-п «О регулировании деятельности розничных рынков на территории Перм</w:t>
      </w:r>
      <w:r w:rsidR="00EE4BE9">
        <w:rPr>
          <w:sz w:val="28"/>
          <w:szCs w:val="32"/>
        </w:rPr>
        <w:t>ского края»</w:t>
      </w:r>
      <w:r>
        <w:rPr>
          <w:sz w:val="28"/>
          <w:szCs w:val="32"/>
        </w:rPr>
        <w:t>.</w:t>
      </w:r>
    </w:p>
    <w:p w:rsidR="00B54691" w:rsidRDefault="00E91650">
      <w:pPr>
        <w:ind w:firstLine="709"/>
        <w:jc w:val="both"/>
        <w:rPr>
          <w:sz w:val="28"/>
          <w:szCs w:val="32"/>
        </w:rPr>
      </w:pPr>
      <w:r>
        <w:rPr>
          <w:sz w:val="28"/>
          <w:szCs w:val="32"/>
        </w:rPr>
        <w:t>5. Порядок предоставления торговых мест на ярмарке</w:t>
      </w:r>
      <w:r w:rsidR="00EE4BE9">
        <w:rPr>
          <w:sz w:val="28"/>
          <w:szCs w:val="32"/>
        </w:rPr>
        <w:t xml:space="preserve"> (далее – Порядок)</w:t>
      </w:r>
      <w:r>
        <w:rPr>
          <w:sz w:val="28"/>
          <w:szCs w:val="32"/>
        </w:rPr>
        <w:t>:</w:t>
      </w:r>
    </w:p>
    <w:p w:rsidR="00B54691" w:rsidRDefault="00E91650">
      <w:pPr>
        <w:ind w:firstLine="709"/>
        <w:jc w:val="both"/>
        <w:rPr>
          <w:sz w:val="28"/>
        </w:rPr>
      </w:pPr>
      <w:r>
        <w:rPr>
          <w:sz w:val="28"/>
          <w:szCs w:val="32"/>
        </w:rPr>
        <w:t>5.1. предоставление места для продажи товаров (выполнения работ, оказания услуг) на ярмарке на территории города Перми осуществляется на основании заявки на предоставление места для продажи товаров (выполнения работ, оказания услуг) на муниципальной ярмарке (далее – Заявка, Ярмарка);</w:t>
      </w:r>
    </w:p>
    <w:p w:rsidR="00B54691" w:rsidRDefault="00E91650">
      <w:pPr>
        <w:ind w:firstLine="709"/>
        <w:jc w:val="both"/>
        <w:rPr>
          <w:sz w:val="28"/>
        </w:rPr>
      </w:pPr>
      <w:r>
        <w:rPr>
          <w:sz w:val="28"/>
          <w:szCs w:val="32"/>
        </w:rPr>
        <w:t>5.2. заявка на предоставление места для продажи товаров (выполнения работ, оказания услуг) на муниципальной ярмарке, организуемой   муниципальным казенным учреждением «Пермский бизнес-инкубатор» (далее – Организатор), оформляется потенциальным участником Ярмарки (далее – Заявитель, Участник Ярмарки) в электронном виде в разделе «Ярмарки» на официальном сайте Организатора (mkuincubator@perm.permkrai.ru) в информационно-телекоммуникационной сети Интернет;</w:t>
      </w:r>
    </w:p>
    <w:p w:rsidR="00B54691" w:rsidRDefault="00E91650">
      <w:pPr>
        <w:ind w:firstLine="709"/>
        <w:jc w:val="both"/>
        <w:rPr>
          <w:sz w:val="28"/>
        </w:rPr>
      </w:pPr>
      <w:r>
        <w:rPr>
          <w:sz w:val="28"/>
          <w:szCs w:val="32"/>
        </w:rPr>
        <w:t>5.3. открытие приема Заявок Организатором осуществляется за 30 дней до дня проведения Ярмарки и в период проведения Ярмарки (при наличии мест для продажи товаров (выполнения работ, оказания услуг);</w:t>
      </w:r>
    </w:p>
    <w:p w:rsidR="00B54691" w:rsidRDefault="00E91650">
      <w:pPr>
        <w:ind w:firstLine="709"/>
        <w:jc w:val="both"/>
        <w:rPr>
          <w:sz w:val="28"/>
        </w:rPr>
      </w:pPr>
      <w:r>
        <w:rPr>
          <w:sz w:val="28"/>
          <w:szCs w:val="32"/>
        </w:rPr>
        <w:t>5.4. подтверждением получения Организатором Заявки является отчет о доставке Заявки Организатору в адрес Заявителя.</w:t>
      </w:r>
    </w:p>
    <w:p w:rsidR="00B54691" w:rsidRDefault="00E91650">
      <w:pPr>
        <w:ind w:firstLine="709"/>
        <w:jc w:val="both"/>
        <w:rPr>
          <w:sz w:val="28"/>
        </w:rPr>
      </w:pPr>
      <w:r>
        <w:rPr>
          <w:sz w:val="28"/>
          <w:szCs w:val="32"/>
        </w:rPr>
        <w:lastRenderedPageBreak/>
        <w:t>5.5. заявителю на Ярмарке, планируемой к проведению Организатором, предоставляется одно место для продажи товаров (выполнения работ, оказания услуг);</w:t>
      </w:r>
    </w:p>
    <w:p w:rsidR="00B54691" w:rsidRDefault="00E91650">
      <w:pPr>
        <w:ind w:firstLine="709"/>
        <w:jc w:val="both"/>
        <w:rPr>
          <w:sz w:val="28"/>
        </w:rPr>
      </w:pPr>
      <w:r>
        <w:rPr>
          <w:sz w:val="28"/>
          <w:szCs w:val="32"/>
        </w:rPr>
        <w:t>5.6. заявка должна содержать следующие сведения:</w:t>
      </w:r>
    </w:p>
    <w:p w:rsidR="00B54691" w:rsidRDefault="00E91650">
      <w:pPr>
        <w:spacing w:line="57" w:lineRule="atLeast"/>
        <w:ind w:firstLine="709"/>
        <w:jc w:val="both"/>
      </w:pPr>
      <w:r>
        <w:rPr>
          <w:sz w:val="28"/>
          <w:szCs w:val="32"/>
        </w:rPr>
        <w:t xml:space="preserve">5.6.1. </w:t>
      </w:r>
      <w:r>
        <w:rPr>
          <w:color w:val="000000"/>
          <w:sz w:val="28"/>
        </w:rPr>
        <w:t>полное и (или) сокращенное наименование, организационно-правовую форму, местонахождение, почтовый адрес юридического лица (в случае если имеется), идентификационный номер налогоплательщика и основной государственный регистрационный номер юридического лица, - для юридических лиц;</w:t>
      </w:r>
    </w:p>
    <w:p w:rsidR="00B54691" w:rsidRDefault="00E91650">
      <w:pPr>
        <w:spacing w:line="57" w:lineRule="atLeast"/>
        <w:ind w:firstLine="709"/>
        <w:jc w:val="both"/>
      </w:pPr>
      <w:r>
        <w:rPr>
          <w:color w:val="000000"/>
          <w:sz w:val="28"/>
        </w:rPr>
        <w:t>5.6.2. фамилию, имя и (при наличии) отчество индивидуального предпринимателя, место жительства, данные документа, удостоверяющего его личность, и основной государственный регистрационный номер записи о государственной регистрации индивидуального предпринимателя - для индивидуального предпринимателя;</w:t>
      </w:r>
    </w:p>
    <w:p w:rsidR="00B54691" w:rsidRDefault="00E91650">
      <w:pPr>
        <w:spacing w:line="57" w:lineRule="atLeast"/>
        <w:ind w:firstLine="709"/>
        <w:jc w:val="both"/>
      </w:pPr>
      <w:r>
        <w:rPr>
          <w:color w:val="000000"/>
          <w:sz w:val="28"/>
        </w:rPr>
        <w:t>5.6.3. фамилию, имя и (при наличии) отчество гражданина, место его жительства, данные документа, удостоверяющего его личность, реквизиты документа, подтверждающего ведение крестьянского (фермерского) хозяйства либо членство в нем (при наличии), - для граждан;</w:t>
      </w:r>
    </w:p>
    <w:p w:rsidR="00B54691" w:rsidRDefault="00E91650">
      <w:pPr>
        <w:spacing w:line="57" w:lineRule="atLeast"/>
        <w:ind w:firstLine="709"/>
        <w:jc w:val="both"/>
      </w:pPr>
      <w:r>
        <w:rPr>
          <w:color w:val="000000"/>
          <w:sz w:val="28"/>
        </w:rPr>
        <w:t>5.6.4. перечень предполагаемых к продаже на ярмарке товаров (оказываемых услуг, выполняемых работ), в том числе с указанием места производства товаров;</w:t>
      </w:r>
    </w:p>
    <w:p w:rsidR="00B54691" w:rsidRDefault="00E91650">
      <w:pPr>
        <w:spacing w:line="57" w:lineRule="atLeast"/>
        <w:ind w:firstLine="709"/>
        <w:jc w:val="both"/>
      </w:pPr>
      <w:r>
        <w:rPr>
          <w:color w:val="000000"/>
          <w:sz w:val="28"/>
        </w:rPr>
        <w:t>5.6.5. количество дополнительных мест для продажи товаров (выполнения работ, оказания услуг) на Ярмарке с обоснованием необходимости их предоставления.</w:t>
      </w:r>
    </w:p>
    <w:p w:rsidR="00B54691" w:rsidRDefault="00E91650">
      <w:pPr>
        <w:spacing w:line="57" w:lineRule="atLeast"/>
        <w:ind w:firstLine="709"/>
        <w:jc w:val="both"/>
      </w:pPr>
      <w:r>
        <w:rPr>
          <w:color w:val="000000"/>
          <w:sz w:val="28"/>
        </w:rPr>
        <w:t>Заявителю могут быть предоставлены дополнительные места для продажи товаров (выполнения работ, оказания услуг) на Ярмарке в день ее проведения при наличии свободных мест.</w:t>
      </w:r>
    </w:p>
    <w:p w:rsidR="00B54691" w:rsidRDefault="00E91650">
      <w:pPr>
        <w:shd w:val="clear" w:color="FFFFFF" w:fill="FFFFFF"/>
        <w:spacing w:line="57" w:lineRule="atLeast"/>
        <w:ind w:firstLine="709"/>
        <w:jc w:val="both"/>
      </w:pPr>
      <w:r>
        <w:rPr>
          <w:color w:val="000000"/>
          <w:sz w:val="28"/>
        </w:rPr>
        <w:t>5.7. Участник Ярмарки, являющийся юридическим лицом или индивидуальным предпринимателем:</w:t>
      </w:r>
    </w:p>
    <w:p w:rsidR="00B54691" w:rsidRDefault="00E91650">
      <w:pPr>
        <w:shd w:val="clear" w:color="FFFFFF" w:fill="FFFFFF"/>
        <w:spacing w:line="57" w:lineRule="atLeast"/>
        <w:ind w:firstLine="709"/>
        <w:jc w:val="both"/>
      </w:pPr>
      <w:r>
        <w:rPr>
          <w:color w:val="000000"/>
          <w:sz w:val="28"/>
        </w:rPr>
        <w:t>5.7.1. обязан предоставить:</w:t>
      </w:r>
    </w:p>
    <w:p w:rsidR="00B54691" w:rsidRDefault="00E91650">
      <w:pPr>
        <w:shd w:val="clear" w:color="FFFFFF" w:fill="FFFFFF"/>
        <w:spacing w:line="57" w:lineRule="atLeast"/>
        <w:ind w:firstLine="709"/>
        <w:jc w:val="both"/>
      </w:pPr>
      <w:r>
        <w:rPr>
          <w:color w:val="000000"/>
          <w:sz w:val="28"/>
          <w:highlight w:val="white"/>
        </w:rPr>
        <w:t>копию документа, удостоверяющего личность гражданина (первую страницу, информацию о регистрации по месту жительства), копию документа, подтверждающего ведение крестьянского (фермерского) хозяйства либо членство в нем (при наличии), - для граждан.</w:t>
      </w:r>
    </w:p>
    <w:p w:rsidR="00B54691" w:rsidRDefault="00E91650">
      <w:pPr>
        <w:shd w:val="clear" w:color="FFFFFF" w:fill="FFFFFF"/>
        <w:spacing w:line="57" w:lineRule="atLeast"/>
        <w:ind w:firstLine="709"/>
        <w:jc w:val="both"/>
      </w:pPr>
      <w:r>
        <w:rPr>
          <w:color w:val="000000"/>
          <w:sz w:val="28"/>
        </w:rPr>
        <w:t>5.7.2. вправе предоставить по собственной инициативе:</w:t>
      </w:r>
    </w:p>
    <w:p w:rsidR="00B54691" w:rsidRDefault="00E91650">
      <w:pPr>
        <w:shd w:val="clear" w:color="FFFFFF" w:fill="FFFFFF"/>
        <w:spacing w:line="57" w:lineRule="atLeast"/>
        <w:ind w:firstLine="709"/>
        <w:jc w:val="both"/>
      </w:pPr>
      <w:r>
        <w:rPr>
          <w:color w:val="000000"/>
          <w:sz w:val="28"/>
        </w:rPr>
        <w:t>5.7.2.1. копию свидетельства о государственной регистрации юридического лица или копию листа записи Единого государственного реестра юридических лиц – для юридических лиц;</w:t>
      </w:r>
    </w:p>
    <w:p w:rsidR="00B54691" w:rsidRDefault="00E91650">
      <w:pPr>
        <w:shd w:val="clear" w:color="FFFFFF" w:fill="FFFFFF"/>
        <w:spacing w:line="57" w:lineRule="atLeast"/>
        <w:ind w:firstLine="709"/>
        <w:jc w:val="both"/>
      </w:pPr>
      <w:r>
        <w:rPr>
          <w:color w:val="000000"/>
          <w:sz w:val="28"/>
        </w:rPr>
        <w:t>5.7.2.2. копию свидетельства о государственной регистрации физического лица в качестве индивидуального предпринимателя или копию листа записи Единого государственного реестра индивидуальных предпринимателей – для индивидуальных предпринимателей.</w:t>
      </w:r>
    </w:p>
    <w:p w:rsidR="00B54691" w:rsidRDefault="00E91650">
      <w:pPr>
        <w:shd w:val="clear" w:color="FFFFFF" w:fill="FFFFFF"/>
        <w:spacing w:line="57" w:lineRule="atLeast"/>
        <w:ind w:firstLine="709"/>
        <w:jc w:val="both"/>
      </w:pPr>
      <w:r>
        <w:rPr>
          <w:color w:val="000000"/>
          <w:sz w:val="28"/>
        </w:rPr>
        <w:t>5.8. Заявка регистрируется Организатором в день и порядке ее направления Организатору с указанием времени и даты подачи Заявки.</w:t>
      </w:r>
    </w:p>
    <w:p w:rsidR="00B54691" w:rsidRDefault="00E91650">
      <w:pPr>
        <w:shd w:val="clear" w:color="FFFFFF" w:fill="FFFFFF"/>
        <w:spacing w:line="57" w:lineRule="atLeast"/>
        <w:ind w:firstLine="709"/>
        <w:jc w:val="both"/>
      </w:pPr>
      <w:r>
        <w:rPr>
          <w:color w:val="000000"/>
          <w:sz w:val="28"/>
        </w:rPr>
        <w:lastRenderedPageBreak/>
        <w:t>5.9. Заявка рассматривается Организатором в день ее поступления согласно очередности ее регистрации Организатором.</w:t>
      </w:r>
    </w:p>
    <w:p w:rsidR="00B54691" w:rsidRDefault="00E91650">
      <w:pPr>
        <w:shd w:val="clear" w:color="FFFFFF" w:fill="FFFFFF"/>
        <w:spacing w:line="57" w:lineRule="atLeast"/>
        <w:ind w:firstLine="709"/>
        <w:jc w:val="both"/>
      </w:pPr>
      <w:r>
        <w:rPr>
          <w:color w:val="000000"/>
          <w:sz w:val="28"/>
        </w:rPr>
        <w:t>5.10. Основаниями для отклонения</w:t>
      </w:r>
      <w:r w:rsidR="00DD5D82" w:rsidRPr="00DD5D82">
        <w:rPr>
          <w:color w:val="000000"/>
          <w:sz w:val="28"/>
        </w:rPr>
        <w:t xml:space="preserve"> </w:t>
      </w:r>
      <w:r>
        <w:rPr>
          <w:color w:val="000000"/>
          <w:sz w:val="28"/>
          <w:highlight w:val="white"/>
        </w:rPr>
        <w:t>Заявки Организатором являются</w:t>
      </w:r>
      <w:r>
        <w:rPr>
          <w:color w:val="000000"/>
          <w:sz w:val="28"/>
        </w:rPr>
        <w:t>:</w:t>
      </w:r>
    </w:p>
    <w:p w:rsidR="00B54691" w:rsidRDefault="00E91650">
      <w:pPr>
        <w:shd w:val="clear" w:color="FFFFFF" w:fill="FFFFFF"/>
        <w:spacing w:line="57" w:lineRule="atLeast"/>
        <w:ind w:firstLine="709"/>
        <w:jc w:val="both"/>
      </w:pPr>
      <w:r>
        <w:rPr>
          <w:color w:val="000000"/>
          <w:sz w:val="28"/>
        </w:rPr>
        <w:t>5.10.1.</w:t>
      </w:r>
      <w:r>
        <w:rPr>
          <w:color w:val="000000"/>
          <w:sz w:val="28"/>
          <w:highlight w:val="white"/>
        </w:rPr>
        <w:t>отсутствие информаци</w:t>
      </w:r>
      <w:r w:rsidR="00DD5D82">
        <w:rPr>
          <w:color w:val="000000"/>
          <w:sz w:val="28"/>
          <w:highlight w:val="white"/>
        </w:rPr>
        <w:t xml:space="preserve">и в Заявке, указанной в пункте </w:t>
      </w:r>
      <w:r w:rsidR="00DD5D82" w:rsidRPr="00DD5D82">
        <w:rPr>
          <w:color w:val="000000"/>
          <w:sz w:val="28"/>
          <w:highlight w:val="white"/>
        </w:rPr>
        <w:t>5.6.</w:t>
      </w:r>
      <w:r w:rsidR="00EE4BE9">
        <w:rPr>
          <w:color w:val="000000"/>
          <w:sz w:val="28"/>
          <w:highlight w:val="white"/>
        </w:rPr>
        <w:t xml:space="preserve"> </w:t>
      </w:r>
      <w:r>
        <w:rPr>
          <w:color w:val="000000"/>
          <w:sz w:val="28"/>
          <w:highlight w:val="white"/>
        </w:rPr>
        <w:t>Порядка</w:t>
      </w:r>
      <w:r>
        <w:rPr>
          <w:color w:val="000000"/>
          <w:sz w:val="28"/>
        </w:rPr>
        <w:t>;</w:t>
      </w:r>
    </w:p>
    <w:p w:rsidR="00B54691" w:rsidRDefault="00E91650">
      <w:pPr>
        <w:shd w:val="clear" w:color="FFFFFF" w:fill="FFFFFF"/>
        <w:spacing w:line="57" w:lineRule="atLeast"/>
        <w:ind w:firstLine="709"/>
        <w:jc w:val="both"/>
      </w:pPr>
      <w:r>
        <w:rPr>
          <w:color w:val="000000"/>
          <w:sz w:val="28"/>
        </w:rPr>
        <w:t>5</w:t>
      </w:r>
      <w:r>
        <w:rPr>
          <w:color w:val="000000"/>
          <w:sz w:val="28"/>
          <w:highlight w:val="white"/>
        </w:rPr>
        <w:t>.10.2. непредоставление документа, указанного в пункте 5.</w:t>
      </w:r>
      <w:r w:rsidR="00DD5D82">
        <w:rPr>
          <w:color w:val="000000"/>
          <w:sz w:val="28"/>
          <w:highlight w:val="white"/>
        </w:rPr>
        <w:t>7</w:t>
      </w:r>
      <w:r w:rsidR="008F68D0">
        <w:rPr>
          <w:color w:val="000000"/>
          <w:sz w:val="28"/>
          <w:highlight w:val="white"/>
        </w:rPr>
        <w:t>.</w:t>
      </w:r>
      <w:r w:rsidR="00EE4BE9">
        <w:rPr>
          <w:color w:val="000000"/>
          <w:sz w:val="28"/>
          <w:highlight w:val="white"/>
        </w:rPr>
        <w:t xml:space="preserve">1 </w:t>
      </w:r>
      <w:r>
        <w:rPr>
          <w:color w:val="000000"/>
          <w:sz w:val="28"/>
          <w:highlight w:val="white"/>
        </w:rPr>
        <w:t>Порядка;</w:t>
      </w:r>
    </w:p>
    <w:p w:rsidR="00B54691" w:rsidRDefault="00E91650">
      <w:pPr>
        <w:shd w:val="clear" w:color="FFFFFF" w:fill="FFFFFF"/>
        <w:spacing w:line="57" w:lineRule="atLeast"/>
        <w:ind w:firstLine="709"/>
        <w:jc w:val="both"/>
      </w:pPr>
      <w:r>
        <w:rPr>
          <w:color w:val="000000"/>
          <w:sz w:val="28"/>
        </w:rPr>
        <w:t>5.10.3. отсутствие свободных мест для продажи товаров (выполнения работ, оказания услуг) на Ярмарке на дату поступления Заявки;</w:t>
      </w:r>
    </w:p>
    <w:p w:rsidR="00B54691" w:rsidRDefault="00E91650">
      <w:pPr>
        <w:shd w:val="clear" w:color="FFFFFF" w:fill="FFFFFF"/>
        <w:spacing w:line="57" w:lineRule="atLeast"/>
        <w:ind w:firstLine="709"/>
        <w:jc w:val="both"/>
      </w:pPr>
      <w:r>
        <w:rPr>
          <w:color w:val="000000"/>
          <w:sz w:val="28"/>
        </w:rPr>
        <w:t>5.10.4.</w:t>
      </w:r>
      <w:r w:rsidR="00DD5D82" w:rsidRPr="00DD5D82">
        <w:rPr>
          <w:color w:val="000000"/>
          <w:sz w:val="28"/>
        </w:rPr>
        <w:t xml:space="preserve"> </w:t>
      </w:r>
      <w:r>
        <w:rPr>
          <w:color w:val="000000"/>
          <w:sz w:val="28"/>
          <w:highlight w:val="white"/>
        </w:rPr>
        <w:t>несоответствие указанного Заявителем в Заявке перечня предполагаемых к продаже на ярмарке товаров (оказываемых услуг, выполняемых работ) ассортименту и номенклатуре товаров (работ, услуг), подлежащих реализации на Ярмарке, определенных Организатором.</w:t>
      </w:r>
    </w:p>
    <w:p w:rsidR="00B54691" w:rsidRDefault="00E91650">
      <w:pPr>
        <w:shd w:val="clear" w:color="FFFFFF" w:fill="FFFFFF"/>
        <w:spacing w:line="57" w:lineRule="atLeast"/>
        <w:ind w:firstLine="709"/>
        <w:jc w:val="both"/>
      </w:pPr>
      <w:r>
        <w:rPr>
          <w:color w:val="000000"/>
          <w:sz w:val="28"/>
        </w:rPr>
        <w:t>5.11.</w:t>
      </w:r>
      <w:r w:rsidR="00DD5D82" w:rsidRPr="00DD5D82">
        <w:rPr>
          <w:color w:val="000000"/>
          <w:sz w:val="28"/>
        </w:rPr>
        <w:t xml:space="preserve"> </w:t>
      </w:r>
      <w:r>
        <w:rPr>
          <w:color w:val="000000"/>
          <w:sz w:val="28"/>
          <w:highlight w:val="white"/>
        </w:rPr>
        <w:t>В случае отклонения Заявки Организатор в день поступления Заявки в письменной форме уведомляет Заявителя с указанием мотивированной причины отклоне</w:t>
      </w:r>
      <w:r w:rsidR="0058245C">
        <w:rPr>
          <w:color w:val="000000"/>
          <w:sz w:val="28"/>
          <w:highlight w:val="white"/>
        </w:rPr>
        <w:t>ния Заявки, предусмотренной п. 5.10.</w:t>
      </w:r>
      <w:r>
        <w:rPr>
          <w:color w:val="000000"/>
          <w:sz w:val="28"/>
          <w:highlight w:val="white"/>
        </w:rPr>
        <w:t xml:space="preserve"> Порядка, и с разъяснением права на повторное направление Заявителем Заявки.</w:t>
      </w:r>
    </w:p>
    <w:p w:rsidR="00B54691" w:rsidRDefault="00E91650">
      <w:pPr>
        <w:spacing w:line="57" w:lineRule="atLeast"/>
        <w:ind w:firstLine="709"/>
        <w:jc w:val="both"/>
      </w:pPr>
      <w:r>
        <w:rPr>
          <w:color w:val="000000"/>
          <w:sz w:val="28"/>
        </w:rPr>
        <w:t xml:space="preserve">Уведомление об отклонении Заявки направляется Заявителю </w:t>
      </w:r>
      <w:r w:rsidR="004D550E">
        <w:rPr>
          <w:color w:val="000000"/>
          <w:sz w:val="28"/>
        </w:rPr>
        <w:t>на адрес электронной почты, указанный</w:t>
      </w:r>
      <w:r>
        <w:rPr>
          <w:color w:val="000000"/>
          <w:sz w:val="28"/>
        </w:rPr>
        <w:t xml:space="preserve"> в Заявке, в информационно-телекоммуникационной сети Интернет.</w:t>
      </w:r>
    </w:p>
    <w:p w:rsidR="00B54691" w:rsidRDefault="00E91650">
      <w:pPr>
        <w:spacing w:line="57" w:lineRule="atLeast"/>
        <w:ind w:firstLine="709"/>
        <w:jc w:val="both"/>
      </w:pPr>
      <w:r>
        <w:rPr>
          <w:color w:val="000000"/>
          <w:sz w:val="28"/>
        </w:rPr>
        <w:t>Подтверждением получения уведомления об отклонении Заявки является отчет о доставке письма.</w:t>
      </w:r>
    </w:p>
    <w:p w:rsidR="0058245C" w:rsidRDefault="00E91650" w:rsidP="009C16DA">
      <w:pPr>
        <w:spacing w:line="57" w:lineRule="atLeast"/>
        <w:ind w:firstLine="709"/>
        <w:jc w:val="both"/>
      </w:pPr>
      <w:r>
        <w:rPr>
          <w:color w:val="000000"/>
          <w:sz w:val="28"/>
        </w:rPr>
        <w:t>5.12</w:t>
      </w:r>
      <w:r>
        <w:rPr>
          <w:color w:val="000000"/>
          <w:sz w:val="28"/>
          <w:highlight w:val="white"/>
        </w:rPr>
        <w:t>. При положительном рассмотрении Заявки Орг</w:t>
      </w:r>
      <w:r w:rsidR="004D550E">
        <w:rPr>
          <w:color w:val="000000"/>
          <w:sz w:val="28"/>
          <w:highlight w:val="white"/>
        </w:rPr>
        <w:t xml:space="preserve">анизатор </w:t>
      </w:r>
      <w:r>
        <w:rPr>
          <w:color w:val="000000"/>
          <w:sz w:val="28"/>
          <w:highlight w:val="white"/>
        </w:rPr>
        <w:t xml:space="preserve">в день поступления Заявки </w:t>
      </w:r>
      <w:r w:rsidR="004D550E">
        <w:rPr>
          <w:color w:val="000000"/>
          <w:sz w:val="28"/>
          <w:highlight w:val="white"/>
        </w:rPr>
        <w:t>информирует Заявителя о принятом решении</w:t>
      </w:r>
      <w:r w:rsidR="00FB73C5">
        <w:rPr>
          <w:color w:val="000000"/>
          <w:sz w:val="28"/>
          <w:highlight w:val="white"/>
        </w:rPr>
        <w:t xml:space="preserve"> путем направления ему проекта договора о предоставлении места для продажи товаров (выполнения работ, оказания услуг) на Ярмарке на адрес электронной почты, указанный в Заявке</w:t>
      </w:r>
      <w:r w:rsidR="004D550E">
        <w:rPr>
          <w:color w:val="000000"/>
          <w:sz w:val="28"/>
          <w:highlight w:val="white"/>
        </w:rPr>
        <w:t>,</w:t>
      </w:r>
      <w:r w:rsidR="009C16DA" w:rsidRPr="009C16DA">
        <w:rPr>
          <w:color w:val="000000"/>
          <w:sz w:val="28"/>
          <w:highlight w:val="white"/>
        </w:rPr>
        <w:t xml:space="preserve"> </w:t>
      </w:r>
      <w:r w:rsidR="009C16DA">
        <w:rPr>
          <w:color w:val="000000"/>
          <w:sz w:val="28"/>
          <w:highlight w:val="white"/>
        </w:rPr>
        <w:t>в</w:t>
      </w:r>
      <w:r w:rsidR="009C16DA" w:rsidRPr="009C16DA">
        <w:rPr>
          <w:color w:val="000000"/>
          <w:sz w:val="28"/>
        </w:rPr>
        <w:t xml:space="preserve"> </w:t>
      </w:r>
      <w:r w:rsidR="009C16DA">
        <w:rPr>
          <w:color w:val="000000"/>
          <w:sz w:val="28"/>
        </w:rPr>
        <w:t xml:space="preserve">информационно-телекоммуникационной сети Интернет, </w:t>
      </w:r>
      <w:r w:rsidR="004D550E">
        <w:rPr>
          <w:color w:val="000000"/>
          <w:sz w:val="28"/>
          <w:highlight w:val="white"/>
        </w:rPr>
        <w:t>и заключает</w:t>
      </w:r>
      <w:r>
        <w:rPr>
          <w:color w:val="000000"/>
          <w:sz w:val="28"/>
          <w:highlight w:val="white"/>
        </w:rPr>
        <w:t xml:space="preserve"> договор о предоставлении места для продажи товаров (выполнения работ, оказания услуг) на Ярмарке по форме согласно приложению к настоящему Порядку на каждое торговое место отдельно</w:t>
      </w:r>
      <w:r w:rsidR="004D550E">
        <w:rPr>
          <w:color w:val="000000"/>
          <w:sz w:val="28"/>
          <w:highlight w:val="white"/>
        </w:rPr>
        <w:t xml:space="preserve">. </w:t>
      </w:r>
    </w:p>
    <w:p w:rsidR="00B54691" w:rsidRDefault="00B54691" w:rsidP="004D550E">
      <w:pPr>
        <w:shd w:val="clear" w:color="FFFFFF" w:fill="FFFFFF"/>
        <w:spacing w:line="57" w:lineRule="atLeast"/>
        <w:jc w:val="both"/>
      </w:pPr>
    </w:p>
    <w:p w:rsidR="00B54691" w:rsidRDefault="00E91650">
      <w:pPr>
        <w:ind w:left="120" w:right="120"/>
      </w:pPr>
      <w:r>
        <w:br w:type="page" w:clear="all"/>
      </w:r>
    </w:p>
    <w:p w:rsidR="00B54691" w:rsidRDefault="00E91650">
      <w:pPr>
        <w:shd w:val="clear" w:color="FFFFFF" w:fill="FFFFFF"/>
        <w:spacing w:line="238" w:lineRule="atLeast"/>
        <w:ind w:left="5669"/>
      </w:pPr>
      <w:r>
        <w:rPr>
          <w:color w:val="000000"/>
          <w:sz w:val="28"/>
        </w:rPr>
        <w:lastRenderedPageBreak/>
        <w:t>Приложение к Порядку</w:t>
      </w:r>
      <w:r>
        <w:rPr>
          <w:color w:val="000000"/>
          <w:sz w:val="28"/>
        </w:rPr>
        <w:br w:type="textWrapping" w:clear="all"/>
        <w:t xml:space="preserve">предоставления мест для продажи товаров (выполнения работ, оказания услуг) на ярмарке </w:t>
      </w:r>
    </w:p>
    <w:p w:rsidR="00B54691" w:rsidRDefault="00E91650">
      <w:pPr>
        <w:shd w:val="clear" w:color="FFFFFF" w:fill="FFFFFF"/>
        <w:spacing w:line="238" w:lineRule="atLeast"/>
        <w:ind w:left="5669"/>
      </w:pPr>
      <w:r>
        <w:rPr>
          <w:color w:val="000000"/>
          <w:sz w:val="28"/>
        </w:rPr>
        <w:t>на территории города Перми</w:t>
      </w:r>
    </w:p>
    <w:p w:rsidR="00B54691" w:rsidRDefault="00B54691">
      <w:pPr>
        <w:shd w:val="clear" w:color="FFFFFF" w:fill="FFFFFF"/>
        <w:spacing w:line="57" w:lineRule="atLeast"/>
        <w:ind w:firstLine="709"/>
        <w:jc w:val="center"/>
      </w:pPr>
    </w:p>
    <w:p w:rsidR="00B54691" w:rsidRDefault="00B54691">
      <w:pPr>
        <w:shd w:val="clear" w:color="FFFFFF" w:fill="FFFFFF"/>
        <w:spacing w:line="57" w:lineRule="atLeast"/>
        <w:ind w:firstLine="709"/>
        <w:jc w:val="center"/>
      </w:pPr>
    </w:p>
    <w:p w:rsidR="00B54691" w:rsidRDefault="00E91650">
      <w:pPr>
        <w:shd w:val="clear" w:color="FFFFFF" w:fill="FFFFFF"/>
        <w:spacing w:line="57" w:lineRule="atLeast"/>
        <w:jc w:val="center"/>
      </w:pPr>
      <w:r>
        <w:rPr>
          <w:b/>
          <w:color w:val="000000"/>
          <w:sz w:val="28"/>
        </w:rPr>
        <w:t>ДОГОВОР</w:t>
      </w:r>
      <w:r>
        <w:rPr>
          <w:b/>
          <w:color w:val="000000"/>
          <w:sz w:val="28"/>
        </w:rPr>
        <w:br/>
        <w:t xml:space="preserve"> о предоставлении места для продажи товаров (выполнения работ, оказания услуг) на ярмарке</w:t>
      </w:r>
    </w:p>
    <w:p w:rsidR="00B54691" w:rsidRDefault="00B54691">
      <w:pPr>
        <w:spacing w:line="57" w:lineRule="atLeast"/>
        <w:ind w:firstLine="709"/>
      </w:pPr>
    </w:p>
    <w:p w:rsidR="00B54691" w:rsidRDefault="00E91650">
      <w:pPr>
        <w:spacing w:line="57" w:lineRule="atLeast"/>
        <w:jc w:val="both"/>
      </w:pPr>
      <w:r>
        <w:rPr>
          <w:color w:val="000000"/>
          <w:spacing w:val="-18"/>
          <w:sz w:val="28"/>
        </w:rPr>
        <w:t>г. Пермь «___» _________ 20__ г.</w:t>
      </w:r>
    </w:p>
    <w:p w:rsidR="00B54691" w:rsidRDefault="00B54691">
      <w:pPr>
        <w:spacing w:line="57" w:lineRule="atLeast"/>
        <w:jc w:val="both"/>
      </w:pPr>
    </w:p>
    <w:p w:rsidR="00B54691" w:rsidRDefault="00B54691">
      <w:pPr>
        <w:spacing w:line="57" w:lineRule="atLeast"/>
        <w:jc w:val="both"/>
      </w:pPr>
    </w:p>
    <w:p w:rsidR="00B54691" w:rsidRDefault="00E91650">
      <w:pPr>
        <w:spacing w:line="57" w:lineRule="atLeast"/>
        <w:ind w:firstLine="709"/>
        <w:jc w:val="both"/>
      </w:pPr>
      <w:r>
        <w:rPr>
          <w:color w:val="000000"/>
          <w:spacing w:val="-18"/>
          <w:sz w:val="28"/>
        </w:rPr>
        <w:t>Организатор ярмарки ________________________________________________________</w:t>
      </w:r>
    </w:p>
    <w:p w:rsidR="00B54691" w:rsidRDefault="00E91650">
      <w:pPr>
        <w:spacing w:line="57" w:lineRule="atLeast"/>
        <w:ind w:firstLine="709"/>
        <w:jc w:val="both"/>
      </w:pPr>
      <w:r>
        <w:rPr>
          <w:color w:val="000000"/>
          <w:spacing w:val="-18"/>
          <w:sz w:val="20"/>
        </w:rPr>
        <w:t>(наименование)</w:t>
      </w:r>
    </w:p>
    <w:p w:rsidR="00B54691" w:rsidRDefault="00E91650">
      <w:pPr>
        <w:spacing w:line="57" w:lineRule="atLeast"/>
        <w:jc w:val="both"/>
      </w:pPr>
      <w:r>
        <w:rPr>
          <w:color w:val="000000"/>
          <w:spacing w:val="-18"/>
          <w:sz w:val="28"/>
        </w:rPr>
        <w:t>в лице __________________________________________________________________________,</w:t>
      </w:r>
    </w:p>
    <w:p w:rsidR="00B54691" w:rsidRDefault="00E91650">
      <w:pPr>
        <w:spacing w:line="57" w:lineRule="atLeast"/>
        <w:ind w:firstLine="709"/>
        <w:jc w:val="center"/>
      </w:pPr>
      <w:r>
        <w:rPr>
          <w:color w:val="000000"/>
          <w:spacing w:val="-18"/>
          <w:sz w:val="20"/>
        </w:rPr>
        <w:t>(ФИО, должность)</w:t>
      </w:r>
    </w:p>
    <w:p w:rsidR="00B54691" w:rsidRDefault="00E91650">
      <w:pPr>
        <w:spacing w:line="57" w:lineRule="atLeast"/>
        <w:jc w:val="both"/>
      </w:pPr>
      <w:r>
        <w:rPr>
          <w:color w:val="000000"/>
          <w:spacing w:val="-18"/>
          <w:sz w:val="28"/>
        </w:rPr>
        <w:t>действующего на основании _______________________________________________________</w:t>
      </w:r>
    </w:p>
    <w:p w:rsidR="00B54691" w:rsidRDefault="00E91650">
      <w:pPr>
        <w:spacing w:line="57" w:lineRule="atLeast"/>
        <w:jc w:val="both"/>
      </w:pPr>
      <w:r>
        <w:rPr>
          <w:color w:val="000000"/>
          <w:spacing w:val="-18"/>
          <w:sz w:val="28"/>
        </w:rPr>
        <w:t>________________________________________________________________________________,</w:t>
      </w:r>
    </w:p>
    <w:p w:rsidR="00B54691" w:rsidRDefault="00E91650">
      <w:pPr>
        <w:spacing w:line="57" w:lineRule="atLeast"/>
        <w:ind w:firstLine="709"/>
        <w:jc w:val="center"/>
      </w:pPr>
      <w:r>
        <w:rPr>
          <w:color w:val="000000"/>
          <w:spacing w:val="-18"/>
          <w:sz w:val="20"/>
        </w:rPr>
        <w:t>(реквизиты решения об организации ярмарки (в форме постановления,</w:t>
      </w:r>
    </w:p>
    <w:p w:rsidR="00B54691" w:rsidRDefault="00E91650">
      <w:pPr>
        <w:spacing w:line="57" w:lineRule="atLeast"/>
        <w:ind w:firstLine="709"/>
        <w:jc w:val="center"/>
      </w:pPr>
      <w:r>
        <w:rPr>
          <w:color w:val="000000"/>
          <w:spacing w:val="-18"/>
          <w:sz w:val="20"/>
        </w:rPr>
        <w:t>распоряжения, приказа, протокола, решения собрания, иного документа)</w:t>
      </w:r>
    </w:p>
    <w:p w:rsidR="00B54691" w:rsidRDefault="00E91650">
      <w:pPr>
        <w:spacing w:line="57" w:lineRule="atLeast"/>
        <w:jc w:val="both"/>
      </w:pPr>
      <w:r>
        <w:rPr>
          <w:color w:val="000000"/>
          <w:spacing w:val="-18"/>
          <w:sz w:val="28"/>
        </w:rPr>
        <w:t xml:space="preserve">именуемый в дальнейшем «Организатор», с одной стороны </w:t>
      </w:r>
    </w:p>
    <w:p w:rsidR="00B54691" w:rsidRDefault="00E91650">
      <w:pPr>
        <w:spacing w:line="57" w:lineRule="atLeast"/>
        <w:jc w:val="both"/>
      </w:pPr>
      <w:r>
        <w:rPr>
          <w:color w:val="000000"/>
          <w:spacing w:val="-18"/>
          <w:sz w:val="28"/>
        </w:rPr>
        <w:t>и _______________________________________________________________________________</w:t>
      </w:r>
    </w:p>
    <w:p w:rsidR="00B54691" w:rsidRDefault="00E91650">
      <w:pPr>
        <w:spacing w:line="57" w:lineRule="atLeast"/>
        <w:ind w:firstLine="709"/>
        <w:jc w:val="center"/>
      </w:pPr>
      <w:r>
        <w:rPr>
          <w:color w:val="000000"/>
          <w:spacing w:val="-18"/>
          <w:sz w:val="20"/>
        </w:rPr>
        <w:t>(наименование юридического лица,</w:t>
      </w:r>
    </w:p>
    <w:p w:rsidR="00B54691" w:rsidRDefault="00E91650">
      <w:pPr>
        <w:spacing w:line="57" w:lineRule="atLeast"/>
        <w:jc w:val="both"/>
      </w:pPr>
      <w:r>
        <w:rPr>
          <w:color w:val="000000"/>
          <w:spacing w:val="-18"/>
          <w:sz w:val="28"/>
        </w:rPr>
        <w:t>_________________________________________________________________________________</w:t>
      </w:r>
    </w:p>
    <w:p w:rsidR="00B54691" w:rsidRDefault="00E91650">
      <w:pPr>
        <w:spacing w:line="57" w:lineRule="atLeast"/>
        <w:jc w:val="center"/>
      </w:pPr>
      <w:r>
        <w:rPr>
          <w:color w:val="000000"/>
          <w:spacing w:val="-18"/>
          <w:sz w:val="20"/>
        </w:rPr>
        <w:t>ФИО индивидуального предпринимателя, ФИО гражданина)</w:t>
      </w:r>
    </w:p>
    <w:p w:rsidR="00B54691" w:rsidRDefault="00E91650">
      <w:pPr>
        <w:spacing w:line="57" w:lineRule="atLeast"/>
        <w:jc w:val="both"/>
      </w:pPr>
      <w:r>
        <w:rPr>
          <w:color w:val="000000"/>
          <w:spacing w:val="-18"/>
          <w:sz w:val="28"/>
        </w:rPr>
        <w:t>в лице __________________________________________________________________________,</w:t>
      </w:r>
    </w:p>
    <w:p w:rsidR="00B54691" w:rsidRDefault="00E91650">
      <w:pPr>
        <w:spacing w:line="57" w:lineRule="atLeast"/>
        <w:ind w:firstLine="709"/>
        <w:jc w:val="center"/>
      </w:pPr>
      <w:r>
        <w:rPr>
          <w:color w:val="000000"/>
          <w:spacing w:val="-18"/>
          <w:sz w:val="20"/>
        </w:rPr>
        <w:t>(ФИО руководителя юридического лица или представителя ИП)</w:t>
      </w:r>
    </w:p>
    <w:p w:rsidR="00B54691" w:rsidRDefault="00E91650">
      <w:pPr>
        <w:spacing w:line="57" w:lineRule="atLeast"/>
        <w:jc w:val="both"/>
      </w:pPr>
      <w:r>
        <w:rPr>
          <w:color w:val="000000"/>
          <w:spacing w:val="-18"/>
          <w:sz w:val="28"/>
        </w:rPr>
        <w:t>действующего на основании ________________________________________________________,</w:t>
      </w:r>
    </w:p>
    <w:p w:rsidR="00B54691" w:rsidRDefault="00E91650">
      <w:pPr>
        <w:spacing w:line="57" w:lineRule="atLeast"/>
        <w:ind w:firstLine="709"/>
        <w:jc w:val="center"/>
      </w:pPr>
      <w:r>
        <w:rPr>
          <w:color w:val="000000"/>
          <w:spacing w:val="-18"/>
          <w:sz w:val="20"/>
        </w:rPr>
        <w:t>(наименование документа)</w:t>
      </w:r>
    </w:p>
    <w:p w:rsidR="00B54691" w:rsidRDefault="00E91650">
      <w:pPr>
        <w:spacing w:line="57" w:lineRule="atLeast"/>
        <w:jc w:val="both"/>
      </w:pPr>
      <w:r>
        <w:rPr>
          <w:color w:val="000000"/>
          <w:spacing w:val="-18"/>
          <w:sz w:val="28"/>
        </w:rPr>
        <w:t>именуемый в дальнейшем «Участник ярмарки», заключили настоящий Договор о нижеследующем:</w:t>
      </w:r>
    </w:p>
    <w:p w:rsidR="00B54691" w:rsidRDefault="00B54691">
      <w:pPr>
        <w:shd w:val="clear" w:color="FFFFFF" w:fill="FFFFFF"/>
        <w:spacing w:line="57" w:lineRule="atLeast"/>
        <w:ind w:firstLine="709"/>
        <w:jc w:val="both"/>
      </w:pPr>
    </w:p>
    <w:p w:rsidR="00B54691" w:rsidRDefault="00E91650">
      <w:pPr>
        <w:shd w:val="clear" w:color="FFFFFF" w:fill="FFFFFF"/>
        <w:spacing w:line="57" w:lineRule="atLeast"/>
        <w:ind w:firstLine="709"/>
        <w:jc w:val="both"/>
      </w:pPr>
      <w:r>
        <w:rPr>
          <w:color w:val="000000"/>
          <w:sz w:val="28"/>
        </w:rPr>
        <w:t xml:space="preserve">1. Организатор предоставляет, а Участник ярмарки принимает во временное пользование место для продажи товаров (выполнения работ, оказания услуг) </w:t>
      </w:r>
      <w:r>
        <w:rPr>
          <w:color w:val="000000"/>
          <w:sz w:val="28"/>
        </w:rPr>
        <w:br/>
        <w:t xml:space="preserve"> № _______, расположенное ________________________________________, площадью _______ для осуществления деятельности по продаже товаров (выполнению работ, оказанию услуг)______________________________________</w:t>
      </w:r>
    </w:p>
    <w:p w:rsidR="00B54691" w:rsidRDefault="00E91650">
      <w:pPr>
        <w:shd w:val="clear" w:color="FFFFFF" w:fill="FFFFFF"/>
        <w:spacing w:line="57" w:lineRule="atLeast"/>
        <w:jc w:val="both"/>
      </w:pPr>
      <w:r>
        <w:rPr>
          <w:color w:val="000000"/>
          <w:sz w:val="28"/>
        </w:rPr>
        <w:t>________________________________________________ (указать, каких именно) на срок с «__» _________ 20__ г. по «__» _________ 20__ г.</w:t>
      </w:r>
    </w:p>
    <w:p w:rsidR="00B54691" w:rsidRDefault="00E91650">
      <w:pPr>
        <w:shd w:val="clear" w:color="FFFFFF" w:fill="FFFFFF"/>
        <w:spacing w:line="57" w:lineRule="atLeast"/>
        <w:ind w:firstLine="709"/>
        <w:jc w:val="both"/>
      </w:pPr>
      <w:r>
        <w:rPr>
          <w:color w:val="000000"/>
          <w:sz w:val="28"/>
        </w:rPr>
        <w:t>2. В случае использования места для продажи товаров (выполнения работ, оказания услуг) не по назначению настоящий Договор может быть расторгнут в одностороннем порядке Организатором.</w:t>
      </w:r>
    </w:p>
    <w:p w:rsidR="00B54691" w:rsidRDefault="00E91650">
      <w:pPr>
        <w:shd w:val="clear" w:color="FFFFFF" w:fill="FFFFFF"/>
        <w:spacing w:line="57" w:lineRule="atLeast"/>
        <w:ind w:firstLine="709"/>
        <w:jc w:val="both"/>
      </w:pPr>
      <w:r>
        <w:rPr>
          <w:color w:val="000000"/>
          <w:sz w:val="28"/>
        </w:rPr>
        <w:t>3. Место для продажи товаров (выполнения работ, оказания услуг) Участнику ярмарки предоставляется на безвозмездной основе.</w:t>
      </w:r>
    </w:p>
    <w:p w:rsidR="00B54691" w:rsidRDefault="00E91650">
      <w:pPr>
        <w:spacing w:line="57" w:lineRule="atLeast"/>
        <w:ind w:firstLine="720"/>
        <w:jc w:val="both"/>
      </w:pPr>
      <w:r>
        <w:rPr>
          <w:color w:val="000000"/>
          <w:sz w:val="28"/>
        </w:rPr>
        <w:t>4. Участник ярмарки обязан в течение всего срока действия настоящего договора:</w:t>
      </w:r>
    </w:p>
    <w:p w:rsidR="00B54691" w:rsidRDefault="00E91650">
      <w:pPr>
        <w:spacing w:line="57" w:lineRule="atLeast"/>
        <w:ind w:firstLine="709"/>
        <w:jc w:val="both"/>
      </w:pPr>
      <w:r>
        <w:rPr>
          <w:color w:val="000000"/>
          <w:sz w:val="28"/>
        </w:rPr>
        <w:lastRenderedPageBreak/>
        <w:t>4.1. соблюдать требования пожарной безопасности, выполнять меры пожарной безопасности, предусмотренные законодательством, в том числе установленные для вида деятельности по продаже товаров (выполнению работ, оказанию услуг);</w:t>
      </w:r>
    </w:p>
    <w:p w:rsidR="00B54691" w:rsidRDefault="00E91650">
      <w:pPr>
        <w:spacing w:line="57" w:lineRule="atLeast"/>
        <w:ind w:firstLine="709"/>
        <w:jc w:val="both"/>
      </w:pPr>
      <w:r>
        <w:rPr>
          <w:color w:val="000000"/>
          <w:sz w:val="28"/>
        </w:rPr>
        <w:t>4.2. выполнять правила пользования движимым имуществом, предоставленным Организатором для продажи товаров (выполнения работ, оказания услуг), установленные Организатором.</w:t>
      </w:r>
    </w:p>
    <w:p w:rsidR="00B54691" w:rsidRDefault="00E91650">
      <w:pPr>
        <w:spacing w:line="57" w:lineRule="atLeast"/>
        <w:ind w:firstLine="709"/>
        <w:jc w:val="both"/>
      </w:pPr>
      <w:r>
        <w:rPr>
          <w:color w:val="000000"/>
          <w:sz w:val="28"/>
        </w:rPr>
        <w:t>4.3. обеспечить сохранность движимого имущества для продажи товаров (выполнения работ, оказания услуг), его эксплуатацию в соответствии с требованиями технических норм и правил;</w:t>
      </w:r>
    </w:p>
    <w:p w:rsidR="00B54691" w:rsidRDefault="00E91650">
      <w:pPr>
        <w:spacing w:line="57" w:lineRule="atLeast"/>
        <w:ind w:firstLine="709"/>
        <w:jc w:val="both"/>
      </w:pPr>
      <w:r>
        <w:rPr>
          <w:color w:val="000000"/>
          <w:sz w:val="28"/>
        </w:rPr>
        <w:t>4.4.</w:t>
      </w:r>
      <w:r>
        <w:rPr>
          <w:color w:val="000000"/>
          <w:sz w:val="28"/>
          <w:vertAlign w:val="superscript"/>
        </w:rPr>
        <w:t>1</w:t>
      </w:r>
      <w:r>
        <w:rPr>
          <w:color w:val="000000"/>
          <w:sz w:val="28"/>
        </w:rPr>
        <w:t xml:space="preserve"> нести затраты за фактическое потребление электрической энергии в месте для продажи товаров (выполнения работ, оказания услуг).</w:t>
      </w:r>
    </w:p>
    <w:p w:rsidR="00B54691" w:rsidRDefault="00B54691">
      <w:pPr>
        <w:shd w:val="clear" w:color="FFFFFF" w:fill="FFFFFF"/>
        <w:spacing w:line="57" w:lineRule="atLeast"/>
        <w:ind w:firstLine="709"/>
        <w:jc w:val="both"/>
      </w:pPr>
    </w:p>
    <w:p w:rsidR="00B54691" w:rsidRDefault="00E91650">
      <w:pPr>
        <w:shd w:val="clear" w:color="FFFFFF" w:fill="FFFFFF"/>
        <w:spacing w:line="57" w:lineRule="atLeast"/>
        <w:jc w:val="center"/>
      </w:pPr>
      <w:r>
        <w:rPr>
          <w:color w:val="000000"/>
          <w:sz w:val="28"/>
        </w:rPr>
        <w:t>Адреса и реквизиты сторон</w:t>
      </w:r>
    </w:p>
    <w:p w:rsidR="00B54691" w:rsidRDefault="00B54691">
      <w:pPr>
        <w:shd w:val="clear" w:color="FFFFFF" w:fill="FFFFFF"/>
        <w:spacing w:line="57" w:lineRule="atLeast"/>
        <w:ind w:firstLine="709"/>
        <w:jc w:val="center"/>
      </w:pPr>
    </w:p>
    <w:tbl>
      <w:tblPr>
        <w:tblW w:w="9354" w:type="dxa"/>
        <w:tblInd w:w="-108" w:type="dxa"/>
        <w:tblLayout w:type="fixed"/>
        <w:tblCellMar>
          <w:left w:w="0" w:type="dxa"/>
          <w:right w:w="0" w:type="dxa"/>
        </w:tblCellMar>
        <w:tblLook w:val="04A0"/>
      </w:tblPr>
      <w:tblGrid>
        <w:gridCol w:w="4678"/>
        <w:gridCol w:w="4676"/>
      </w:tblGrid>
      <w:tr w:rsidR="00B54691">
        <w:tc>
          <w:tcPr>
            <w:tcW w:w="4677" w:type="dxa"/>
            <w:tcBorders>
              <w:top w:val="none" w:sz="4" w:space="0" w:color="000000"/>
              <w:left w:val="none" w:sz="4" w:space="0" w:color="000000"/>
              <w:bottom w:val="none" w:sz="4" w:space="0" w:color="000000"/>
              <w:right w:val="none" w:sz="4" w:space="0" w:color="000000"/>
            </w:tcBorders>
            <w:noWrap/>
          </w:tcPr>
          <w:p w:rsidR="00B54691" w:rsidRDefault="00E91650">
            <w:pPr>
              <w:spacing w:line="253" w:lineRule="atLeast"/>
              <w:ind w:firstLine="709"/>
              <w:jc w:val="center"/>
            </w:pPr>
            <w:r>
              <w:rPr>
                <w:color w:val="000000"/>
                <w:sz w:val="28"/>
              </w:rPr>
              <w:t>Организатор:</w:t>
            </w:r>
          </w:p>
        </w:tc>
        <w:tc>
          <w:tcPr>
            <w:tcW w:w="4676" w:type="dxa"/>
            <w:tcBorders>
              <w:top w:val="none" w:sz="4" w:space="0" w:color="000000"/>
              <w:left w:val="none" w:sz="4" w:space="0" w:color="000000"/>
              <w:bottom w:val="none" w:sz="4" w:space="0" w:color="000000"/>
              <w:right w:val="none" w:sz="4" w:space="0" w:color="000000"/>
            </w:tcBorders>
            <w:noWrap/>
          </w:tcPr>
          <w:p w:rsidR="00B54691" w:rsidRDefault="00E91650">
            <w:pPr>
              <w:spacing w:line="253" w:lineRule="atLeast"/>
              <w:ind w:firstLine="709"/>
              <w:jc w:val="center"/>
            </w:pPr>
            <w:r>
              <w:rPr>
                <w:color w:val="000000"/>
                <w:sz w:val="28"/>
              </w:rPr>
              <w:t>Участник ярмарки:</w:t>
            </w:r>
          </w:p>
        </w:tc>
      </w:tr>
      <w:tr w:rsidR="00B54691">
        <w:tc>
          <w:tcPr>
            <w:tcW w:w="4677" w:type="dxa"/>
            <w:tcBorders>
              <w:top w:val="none" w:sz="4" w:space="0" w:color="000000"/>
              <w:left w:val="none" w:sz="4" w:space="0" w:color="000000"/>
              <w:bottom w:val="none" w:sz="4" w:space="0" w:color="000000"/>
              <w:right w:val="none" w:sz="4" w:space="0" w:color="000000"/>
            </w:tcBorders>
            <w:noWrap/>
          </w:tcPr>
          <w:p w:rsidR="00B54691" w:rsidRDefault="00B54691">
            <w:pPr>
              <w:spacing w:line="253" w:lineRule="atLeast"/>
              <w:ind w:firstLine="709"/>
            </w:pPr>
          </w:p>
          <w:p w:rsidR="00B54691" w:rsidRDefault="00B54691">
            <w:pPr>
              <w:spacing w:line="253" w:lineRule="atLeast"/>
              <w:ind w:firstLine="709"/>
            </w:pPr>
          </w:p>
          <w:p w:rsidR="00B54691" w:rsidRDefault="00B54691">
            <w:pPr>
              <w:spacing w:line="253" w:lineRule="atLeast"/>
              <w:ind w:firstLine="709"/>
            </w:pPr>
          </w:p>
          <w:p w:rsidR="00B54691" w:rsidRDefault="00B54691">
            <w:pPr>
              <w:spacing w:line="253" w:lineRule="atLeast"/>
              <w:ind w:firstLine="709"/>
            </w:pPr>
          </w:p>
          <w:p w:rsidR="00B54691" w:rsidRDefault="00B54691">
            <w:pPr>
              <w:spacing w:line="253" w:lineRule="atLeast"/>
              <w:ind w:firstLine="709"/>
            </w:pPr>
          </w:p>
          <w:p w:rsidR="00B54691" w:rsidRDefault="00B54691">
            <w:pPr>
              <w:spacing w:line="253" w:lineRule="atLeast"/>
              <w:ind w:firstLine="709"/>
            </w:pPr>
          </w:p>
          <w:p w:rsidR="00B54691" w:rsidRDefault="00B54691">
            <w:pPr>
              <w:spacing w:line="253" w:lineRule="atLeast"/>
              <w:ind w:firstLine="709"/>
            </w:pPr>
          </w:p>
          <w:p w:rsidR="00B54691" w:rsidRDefault="00B54691">
            <w:pPr>
              <w:spacing w:line="253" w:lineRule="atLeast"/>
              <w:ind w:firstLine="709"/>
            </w:pPr>
          </w:p>
        </w:tc>
        <w:tc>
          <w:tcPr>
            <w:tcW w:w="4676" w:type="dxa"/>
            <w:tcBorders>
              <w:top w:val="none" w:sz="4" w:space="0" w:color="000000"/>
              <w:left w:val="none" w:sz="4" w:space="0" w:color="000000"/>
              <w:bottom w:val="none" w:sz="4" w:space="0" w:color="000000"/>
              <w:right w:val="none" w:sz="4" w:space="0" w:color="000000"/>
            </w:tcBorders>
            <w:noWrap/>
          </w:tcPr>
          <w:p w:rsidR="00B54691" w:rsidRDefault="00B54691">
            <w:pPr>
              <w:spacing w:line="253" w:lineRule="atLeast"/>
              <w:ind w:firstLine="709"/>
            </w:pPr>
          </w:p>
        </w:tc>
      </w:tr>
      <w:tr w:rsidR="00B54691">
        <w:tc>
          <w:tcPr>
            <w:tcW w:w="4677" w:type="dxa"/>
            <w:tcBorders>
              <w:top w:val="none" w:sz="4" w:space="0" w:color="000000"/>
              <w:left w:val="none" w:sz="4" w:space="0" w:color="000000"/>
              <w:bottom w:val="none" w:sz="4" w:space="0" w:color="000000"/>
              <w:right w:val="none" w:sz="4" w:space="0" w:color="000000"/>
            </w:tcBorders>
            <w:noWrap/>
          </w:tcPr>
          <w:p w:rsidR="00B54691" w:rsidRDefault="00E91650">
            <w:pPr>
              <w:spacing w:line="253" w:lineRule="atLeast"/>
              <w:ind w:firstLine="709"/>
            </w:pPr>
            <w:r>
              <w:rPr>
                <w:color w:val="000000"/>
                <w:sz w:val="20"/>
              </w:rPr>
              <w:t>М.П. (при наличии)</w:t>
            </w:r>
          </w:p>
        </w:tc>
        <w:tc>
          <w:tcPr>
            <w:tcW w:w="4676" w:type="dxa"/>
            <w:tcBorders>
              <w:top w:val="none" w:sz="4" w:space="0" w:color="000000"/>
              <w:left w:val="none" w:sz="4" w:space="0" w:color="000000"/>
              <w:bottom w:val="none" w:sz="4" w:space="0" w:color="000000"/>
              <w:right w:val="none" w:sz="4" w:space="0" w:color="000000"/>
            </w:tcBorders>
            <w:noWrap/>
          </w:tcPr>
          <w:p w:rsidR="00B54691" w:rsidRDefault="00E91650">
            <w:pPr>
              <w:spacing w:line="253" w:lineRule="atLeast"/>
              <w:ind w:firstLine="709"/>
              <w:jc w:val="both"/>
            </w:pPr>
            <w:r>
              <w:rPr>
                <w:color w:val="000000"/>
                <w:sz w:val="20"/>
              </w:rPr>
              <w:t>М.П. (при наличии)</w:t>
            </w:r>
          </w:p>
        </w:tc>
      </w:tr>
    </w:tbl>
    <w:p w:rsidR="00B54691" w:rsidRDefault="00B54691">
      <w:pPr>
        <w:shd w:val="clear" w:color="FFFFFF" w:fill="FFFFFF"/>
        <w:spacing w:line="57" w:lineRule="atLeast"/>
        <w:ind w:firstLine="709"/>
        <w:jc w:val="right"/>
      </w:pPr>
    </w:p>
    <w:p w:rsidR="00B54691" w:rsidRDefault="00B54691">
      <w:pPr>
        <w:shd w:val="clear" w:color="FFFFFF" w:fill="FFFFFF"/>
        <w:spacing w:line="57" w:lineRule="atLeast"/>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Default="00B54691">
      <w:pPr>
        <w:shd w:val="clear" w:color="FFFFFF" w:fill="FFFFFF"/>
        <w:spacing w:line="57" w:lineRule="atLeast"/>
        <w:ind w:firstLine="709"/>
        <w:jc w:val="both"/>
      </w:pPr>
    </w:p>
    <w:p w:rsidR="00B54691" w:rsidRPr="00DD5D82" w:rsidRDefault="00B54691">
      <w:pPr>
        <w:spacing w:line="57" w:lineRule="atLeast"/>
        <w:jc w:val="both"/>
        <w:rPr>
          <w:lang w:val="en-US"/>
        </w:rPr>
      </w:pPr>
    </w:p>
    <w:p w:rsidR="00B54691" w:rsidRDefault="000D1766">
      <w:pPr>
        <w:spacing w:line="57" w:lineRule="atLeast"/>
        <w:jc w:val="both"/>
      </w:pPr>
      <w:hyperlink r:id="rId15" w:anchor="sdfootnote1anc" w:tooltip="../../../../../../../opt/r7-office/desktopeditors/editors/web-apps/apps/documenteditor/main/index.html%3F_dc=0&amp;lang=ru-RU&amp;frameEditorId=placeholder&amp;parentOrigin=file://#sdfootnote1anc" w:history="1">
        <w:r w:rsidR="00E91650">
          <w:rPr>
            <w:rFonts w:ascii="Calibri" w:eastAsia="Calibri" w:hAnsi="Calibri" w:cs="Calibri"/>
            <w:color w:val="0000FF"/>
            <w:sz w:val="22"/>
            <w:u w:val="single"/>
          </w:rPr>
          <w:t>1</w:t>
        </w:r>
      </w:hyperlink>
      <w:r w:rsidR="00E91650">
        <w:rPr>
          <w:color w:val="000000"/>
          <w:sz w:val="20"/>
        </w:rPr>
        <w:t xml:space="preserve"> Действует в случае предоставления места для продажи товаров (выполнения работ, оказания услуг) в ярмарочном домике.</w:t>
      </w:r>
    </w:p>
    <w:p w:rsidR="00B54691" w:rsidRDefault="00B54691">
      <w:pPr>
        <w:ind w:firstLine="709"/>
        <w:jc w:val="both"/>
        <w:rPr>
          <w:sz w:val="28"/>
        </w:rPr>
      </w:pPr>
    </w:p>
    <w:p w:rsidR="00B54691" w:rsidRDefault="00E91650">
      <w:pPr>
        <w:pStyle w:val="formattext"/>
        <w:widowControl w:val="0"/>
        <w:shd w:val="clear" w:color="auto" w:fill="FFFFFF"/>
        <w:spacing w:beforeAutospacing="0" w:afterAutospacing="0" w:line="240" w:lineRule="exact"/>
        <w:ind w:left="5670"/>
        <w:rPr>
          <w:sz w:val="28"/>
          <w:szCs w:val="28"/>
        </w:rPr>
      </w:pPr>
      <w:r>
        <w:rPr>
          <w:sz w:val="28"/>
          <w:szCs w:val="28"/>
        </w:rPr>
        <w:lastRenderedPageBreak/>
        <w:t>Приложение</w:t>
      </w:r>
    </w:p>
    <w:p w:rsidR="00B54691" w:rsidRDefault="00E91650">
      <w:pPr>
        <w:pStyle w:val="formattext"/>
        <w:widowControl w:val="0"/>
        <w:shd w:val="clear" w:color="auto" w:fill="FFFFFF"/>
        <w:spacing w:beforeAutospacing="0" w:afterAutospacing="0" w:line="240" w:lineRule="exact"/>
        <w:ind w:left="5670"/>
        <w:rPr>
          <w:sz w:val="28"/>
        </w:rPr>
      </w:pPr>
      <w:r>
        <w:rPr>
          <w:sz w:val="28"/>
          <w:szCs w:val="28"/>
        </w:rPr>
        <w:t xml:space="preserve">к плану </w:t>
      </w:r>
      <w:r>
        <w:rPr>
          <w:sz w:val="28"/>
        </w:rPr>
        <w:t xml:space="preserve">мероприятий </w:t>
      </w:r>
    </w:p>
    <w:p w:rsidR="00B54691" w:rsidRDefault="00E91650">
      <w:pPr>
        <w:pStyle w:val="formattext"/>
        <w:widowControl w:val="0"/>
        <w:shd w:val="clear" w:color="auto" w:fill="FFFFFF"/>
        <w:spacing w:beforeAutospacing="0" w:afterAutospacing="0" w:line="240" w:lineRule="exact"/>
        <w:ind w:left="5670"/>
        <w:rPr>
          <w:sz w:val="28"/>
        </w:rPr>
      </w:pPr>
      <w:r>
        <w:rPr>
          <w:sz w:val="28"/>
        </w:rPr>
        <w:t xml:space="preserve">по организации ярмарок </w:t>
      </w:r>
      <w:r>
        <w:rPr>
          <w:sz w:val="28"/>
        </w:rPr>
        <w:br w:type="textWrapping" w:clear="all"/>
        <w:t xml:space="preserve">и продажи товаров (выполнения работ, оказания услуг) на них </w:t>
      </w:r>
      <w:r>
        <w:rPr>
          <w:sz w:val="28"/>
        </w:rPr>
        <w:br w:type="textWrapping" w:clear="all"/>
        <w:t xml:space="preserve">на территории города Перми </w:t>
      </w:r>
    </w:p>
    <w:p w:rsidR="00B54691" w:rsidRDefault="00E91650">
      <w:pPr>
        <w:pStyle w:val="formattext"/>
        <w:widowControl w:val="0"/>
        <w:shd w:val="clear" w:color="auto" w:fill="FFFFFF"/>
        <w:spacing w:beforeAutospacing="0" w:afterAutospacing="0" w:line="240" w:lineRule="exact"/>
        <w:ind w:left="5670"/>
        <w:rPr>
          <w:sz w:val="28"/>
        </w:rPr>
      </w:pPr>
      <w:r>
        <w:rPr>
          <w:sz w:val="28"/>
        </w:rPr>
        <w:t>на 2025 год</w:t>
      </w:r>
    </w:p>
    <w:p w:rsidR="00B54691" w:rsidRDefault="00B54691">
      <w:pPr>
        <w:pStyle w:val="formattext"/>
        <w:widowControl w:val="0"/>
        <w:shd w:val="clear" w:color="auto" w:fill="FFFFFF"/>
        <w:spacing w:beforeAutospacing="0" w:afterAutospacing="0" w:line="240" w:lineRule="exact"/>
        <w:ind w:left="5670"/>
      </w:pPr>
    </w:p>
    <w:p w:rsidR="00B54691" w:rsidRDefault="00B54691">
      <w:pPr>
        <w:pStyle w:val="formattext"/>
        <w:widowControl w:val="0"/>
        <w:shd w:val="clear" w:color="auto" w:fill="FFFFFF"/>
        <w:spacing w:beforeAutospacing="0" w:afterAutospacing="0" w:line="240" w:lineRule="exact"/>
        <w:ind w:left="5670"/>
      </w:pPr>
    </w:p>
    <w:p w:rsidR="00B54691" w:rsidRDefault="00B54691">
      <w:pPr>
        <w:pStyle w:val="formattext"/>
        <w:widowControl w:val="0"/>
        <w:shd w:val="clear" w:color="auto" w:fill="FFFFFF"/>
        <w:spacing w:beforeAutospacing="0" w:afterAutospacing="0" w:line="240" w:lineRule="exact"/>
        <w:jc w:val="center"/>
        <w:rPr>
          <w:b/>
          <w:sz w:val="28"/>
          <w:szCs w:val="28"/>
        </w:rPr>
      </w:pPr>
    </w:p>
    <w:p w:rsidR="00B54691" w:rsidRDefault="00E91650">
      <w:pPr>
        <w:spacing w:line="240" w:lineRule="exact"/>
        <w:jc w:val="center"/>
        <w:rPr>
          <w:b/>
          <w:sz w:val="28"/>
        </w:rPr>
      </w:pPr>
      <w:r>
        <w:rPr>
          <w:b/>
          <w:sz w:val="28"/>
        </w:rPr>
        <w:t>СХЕМА</w:t>
      </w:r>
    </w:p>
    <w:p w:rsidR="00B54691" w:rsidRDefault="00E91650">
      <w:pPr>
        <w:spacing w:line="240" w:lineRule="exact"/>
        <w:jc w:val="center"/>
        <w:rPr>
          <w:b/>
          <w:sz w:val="28"/>
        </w:rPr>
      </w:pPr>
      <w:r>
        <w:rPr>
          <w:b/>
          <w:sz w:val="28"/>
        </w:rPr>
        <w:t xml:space="preserve">размещения мест для продажи товаров (выполнения работ, оказания услуг) на ярмарке, имеющих адресный ориентир: </w:t>
      </w:r>
    </w:p>
    <w:p w:rsidR="00B54691" w:rsidRDefault="00E91650">
      <w:pPr>
        <w:spacing w:line="240" w:lineRule="exact"/>
        <w:jc w:val="center"/>
        <w:rPr>
          <w:b/>
          <w:sz w:val="28"/>
        </w:rPr>
      </w:pPr>
      <w:r>
        <w:rPr>
          <w:b/>
          <w:sz w:val="28"/>
        </w:rPr>
        <w:t>город Пермь, ул. Александра Щербакова, 33</w:t>
      </w:r>
    </w:p>
    <w:p w:rsidR="00B54691" w:rsidRDefault="00B54691">
      <w:pPr>
        <w:spacing w:line="240" w:lineRule="exact"/>
        <w:rPr>
          <w:b/>
          <w:sz w:val="28"/>
        </w:rPr>
      </w:pPr>
    </w:p>
    <w:p w:rsidR="00B54691" w:rsidRDefault="000D1766">
      <w:r>
        <w:pict>
          <v:shape id="shape 7" o:spid="_x0000_s1266" type="#_x0000_m1399" style="position:absolute;margin-left:27.6pt;margin-top:12.9pt;width:480.8pt;height:1.25pt;flip:y;z-index:251522048;mso-wrap-distance-left:.05pt;mso-wrap-distance-top:.1pt;mso-wrap-distance-right:.1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8000,100039,108000"/>
          </v:shape>
        </w:pict>
      </w:r>
    </w:p>
    <w:p w:rsidR="00B54691" w:rsidRDefault="000D1766">
      <w:r>
        <w:pict>
          <v:rect id="shape 8" o:spid="_x0000_s1265" style="position:absolute;margin-left:322.75pt;margin-top:5.7pt;width:22.6pt;height:7.15pt;z-index:251527168;visibility:visible;mso-wrap-distance-left:.05pt;mso-wrap-distance-top:.1pt;mso-wrap-distance-right:.05pt" strokeweight="0"/>
        </w:pict>
      </w:r>
      <w:r>
        <w:pict>
          <v:rect id="shape 9" o:spid="_x0000_s1264" style="position:absolute;margin-left:20.9pt;margin-top:4.3pt;width:218.85pt;height:26.55pt;z-index:251542528;visibility:visible;mso-wrap-distance-left:.1pt;mso-wrap-distance-top:.1pt;mso-wrap-distance-right:0" strokecolor="white" strokeweight="0">
            <v:textbox inset="0,0,0,0">
              <w:txbxContent>
                <w:p w:rsidR="0058245C" w:rsidRDefault="0058245C">
                  <w:pPr>
                    <w:jc w:val="center"/>
                    <w:rPr>
                      <w:color w:val="000000"/>
                    </w:rPr>
                  </w:pPr>
                  <w:r>
                    <w:rPr>
                      <w:color w:val="000000"/>
                    </w:rPr>
                    <w:t xml:space="preserve">Дорога по ул. Александра Щербакова </w:t>
                  </w:r>
                </w:p>
                <w:p w:rsidR="0058245C" w:rsidRDefault="0058245C">
                  <w:pPr>
                    <w:rPr>
                      <w:color w:val="000000"/>
                    </w:rPr>
                  </w:pPr>
                </w:p>
              </w:txbxContent>
            </v:textbox>
          </v:rect>
        </w:pict>
      </w:r>
    </w:p>
    <w:p w:rsidR="00B54691" w:rsidRDefault="000D1766">
      <w:r>
        <w:rPr>
          <w:noProof/>
        </w:rPr>
        <w:pict>
          <v:shapetype id="_x0000_t32" coordsize="21600,21600" o:spt="32" o:oned="t" path="m,l21600,21600e" filled="f">
            <v:path arrowok="t" fillok="f" o:connecttype="none"/>
            <o:lock v:ext="edit" shapetype="t"/>
          </v:shapetype>
          <v:shape id="_x0000_s1278" type="#_x0000_t32" style="position:absolute;margin-left:237.6pt;margin-top:.9pt;width:73.55pt;height:0;z-index:251721728" o:connectortype="straight">
            <v:stroke startarrow="block" endarrow="block"/>
          </v:shape>
        </w:pict>
      </w:r>
      <w:r>
        <w:pict>
          <v:rect id="shape 11" o:spid="_x0000_s1262" style="position:absolute;margin-left:322.75pt;margin-top:.9pt;width:22.6pt;height:7.15pt;z-index:251528192;visibility:visible;mso-wrap-distance-left:.05pt;mso-wrap-distance-top:.1pt;mso-wrap-distance-right:.05pt" strokeweight="0"/>
        </w:pict>
      </w:r>
      <w:r>
        <w:pict>
          <v:rect id="shape 12" o:spid="_x0000_s1261" style="position:absolute;margin-left:322.75pt;margin-top:9.9pt;width:22.6pt;height:7.15pt;z-index:251529216;visibility:visible;mso-wrap-distance-left:.05pt;mso-wrap-distance-top:.1pt;mso-wrap-distance-right:.05pt" strokeweight="0"/>
        </w:pict>
      </w:r>
    </w:p>
    <w:p w:rsidR="00B54691" w:rsidRDefault="000D1766">
      <w:r>
        <w:pict>
          <v:shape id="shape 13" o:spid="_x0000_s1260" type="#_x0000_m1399" style="position:absolute;margin-left:27.6pt;margin-top:6.4pt;width:400.7pt;height:3.7pt;flip:y;z-index:251523072;mso-wrap-distance-left:.05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2701,100048,108106"/>
          </v:shape>
        </w:pict>
      </w:r>
      <w:r>
        <w:pict>
          <v:shape id="shape 14" o:spid="_x0000_s1259" type="#_x0000_m1399" style="position:absolute;margin-left:428.5pt;margin-top:6.8pt;width:.05pt;height:453.85pt;z-index:251524096;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0043"/>
          </v:shape>
        </w:pict>
      </w:r>
      <w:r>
        <w:pict>
          <v:shape id="shape 15" o:spid="_x0000_s1258" type="#_x0000_m1399" style="position:absolute;margin-left:472.95pt;margin-top:6.8pt;width:1.25pt;height:453.85pt;z-index:251525120;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16000,100043"/>
          </v:shape>
        </w:pict>
      </w:r>
      <w:r>
        <w:pict>
          <v:shape id="shape 16" o:spid="_x0000_s1257" type="#_x0000_m1399" style="position:absolute;margin-left:472.95pt;margin-top:6.8pt;width:35.65pt;height:.05pt;z-index:251526144;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560,1600000"/>
          </v:shape>
        </w:pict>
      </w:r>
    </w:p>
    <w:p w:rsidR="00B54691" w:rsidRDefault="000D1766">
      <w:r>
        <w:pict>
          <v:rect id="shape 17" o:spid="_x0000_s1256" style="position:absolute;margin-left:333.95pt;margin-top:10.45pt;width:74.25pt;height:60.75pt;z-index:251530240;visibility:visible;mso-wrap-distance-left:.1pt;mso-wrap-distance-top:.1pt;mso-wrap-distance-right:0" strokeweight="0">
            <v:textbox inset="0,0,0,0">
              <w:txbxContent>
                <w:p w:rsidR="0058245C" w:rsidRDefault="0058245C">
                  <w:pPr>
                    <w:jc w:val="center"/>
                    <w:rPr>
                      <w:color w:val="000000"/>
                    </w:rPr>
                  </w:pPr>
                </w:p>
                <w:p w:rsidR="0058245C" w:rsidRDefault="0058245C">
                  <w:pPr>
                    <w:jc w:val="center"/>
                    <w:rPr>
                      <w:color w:val="000000"/>
                    </w:rPr>
                  </w:pPr>
                  <w:r>
                    <w:rPr>
                      <w:color w:val="000000"/>
                    </w:rPr>
                    <w:t>Торговый павильон</w:t>
                  </w:r>
                </w:p>
                <w:p w:rsidR="0058245C" w:rsidRDefault="0058245C">
                  <w:pPr>
                    <w:rPr>
                      <w:color w:val="000000"/>
                    </w:rPr>
                  </w:pPr>
                </w:p>
              </w:txbxContent>
            </v:textbox>
          </v:rect>
        </w:pict>
      </w:r>
      <w:r>
        <w:pict>
          <v:rect id="shape 18" o:spid="_x0000_s1255" style="position:absolute;margin-left:434.8pt;margin-top:10.45pt;width:31.05pt;height:170.2pt;z-index:251543552;visibility:visible;mso-wrap-distance-left:.1pt;mso-wrap-distance-top:.05pt;mso-wrap-distance-right:0;mso-wrap-distance-bottom:.05pt" strokecolor="white" strokeweight="0">
            <v:textbox style="layout-flow:vertical" inset="0,0,0,0">
              <w:txbxContent>
                <w:p w:rsidR="0058245C" w:rsidRDefault="0058245C">
                  <w:pPr>
                    <w:jc w:val="center"/>
                    <w:rPr>
                      <w:color w:val="000000"/>
                    </w:rPr>
                  </w:pPr>
                  <w:r>
                    <w:rPr>
                      <w:color w:val="000000"/>
                    </w:rPr>
                    <w:t xml:space="preserve">Дорога по ул. Героя Васькина </w:t>
                  </w:r>
                </w:p>
                <w:p w:rsidR="0058245C" w:rsidRDefault="0058245C">
                  <w:pPr>
                    <w:rPr>
                      <w:color w:val="000000"/>
                    </w:rPr>
                  </w:pPr>
                </w:p>
              </w:txbxContent>
            </v:textbox>
          </v:rect>
        </w:pict>
      </w:r>
    </w:p>
    <w:p w:rsidR="00B54691" w:rsidRDefault="00B54691"/>
    <w:p w:rsidR="00B54691" w:rsidRDefault="000D1766">
      <w:r>
        <w:pict>
          <v:shape id="shape 19" o:spid="_x0000_s1254" type="#_x0000_m1399" style="position:absolute;margin-left:27.8pt;margin-top:10.4pt;width:122.7pt;height:.05pt;z-index:251531264;mso-wrap-distance-left:.05pt;mso-wrap-distance-top:.1pt;mso-wrap-distance-right:.1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162,1600000"/>
          </v:shape>
        </w:pict>
      </w:r>
      <w:r>
        <w:pict>
          <v:shape id="shape 20" o:spid="_x0000_s1253" type="#_x0000_m1399" style="position:absolute;margin-left:150.5pt;margin-top:10.4pt;width:.05pt;height:107.7pt;z-index:251532288;mso-wrap-distance-left:.1pt;mso-wrap-distance-top:.05pt;mso-wrap-distance-right:.05pt;mso-wrap-distance-bottom:.1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0185"/>
          </v:shape>
        </w:pict>
      </w:r>
    </w:p>
    <w:p w:rsidR="00B54691" w:rsidRDefault="000D1766">
      <w:r>
        <w:pict>
          <v:rect id="shape 21" o:spid="_x0000_s1252" style="position:absolute;margin-left:158.8pt;margin-top:5.4pt;width:145.35pt;height:54.75pt;z-index:251539456;visibility:visible;mso-wrap-distance-left:.1pt;mso-wrap-distance-top:.1pt;mso-wrap-distance-right:0" strokecolor="white" strokeweight="0">
            <v:textbox inset="0,0,0,0">
              <w:txbxContent>
                <w:p w:rsidR="0058245C" w:rsidRDefault="0058245C">
                  <w:pPr>
                    <w:jc w:val="center"/>
                    <w:rPr>
                      <w:color w:val="000000"/>
                    </w:rPr>
                  </w:pPr>
                  <w:r>
                    <w:rPr>
                      <w:color w:val="000000"/>
                    </w:rPr>
                    <w:t xml:space="preserve">Прилегающая к дворцу культуры им. Пушкина площадь </w:t>
                  </w:r>
                </w:p>
                <w:p w:rsidR="0058245C" w:rsidRDefault="0058245C">
                  <w:pPr>
                    <w:rPr>
                      <w:color w:val="000000"/>
                    </w:rPr>
                  </w:pPr>
                </w:p>
              </w:txbxContent>
            </v:textbox>
          </v:rect>
        </w:pict>
      </w:r>
    </w:p>
    <w:p w:rsidR="00B54691" w:rsidRDefault="00B54691"/>
    <w:p w:rsidR="00B54691" w:rsidRDefault="000D1766">
      <w:r>
        <w:pict>
          <v:rect id="shape 22" o:spid="_x0000_s1251" style="position:absolute;margin-left:-3.35pt;margin-top:7.2pt;width:145.35pt;height:41.35pt;z-index:251537408;visibility:visible;mso-wrap-distance-left:.1pt;mso-wrap-distance-top:.1pt;mso-wrap-distance-right:0" strokecolor="white" strokeweight="0">
            <v:textbox inset="0,0,0,0">
              <w:txbxContent>
                <w:p w:rsidR="0058245C" w:rsidRDefault="0058245C">
                  <w:pPr>
                    <w:jc w:val="center"/>
                  </w:pPr>
                  <w:r>
                    <w:rPr>
                      <w:color w:val="000000"/>
                    </w:rPr>
                    <w:t xml:space="preserve">Памятник Ленину </w:t>
                  </w:r>
                  <w:r>
                    <w:rPr>
                      <w:color w:val="000000"/>
                    </w:rPr>
                    <w:br w:type="textWrapping" w:clear="all"/>
                    <w:t>и сквер</w:t>
                  </w:r>
                </w:p>
                <w:p w:rsidR="0058245C" w:rsidRDefault="0058245C">
                  <w:pPr>
                    <w:rPr>
                      <w:color w:val="000000"/>
                    </w:rPr>
                  </w:pPr>
                </w:p>
              </w:txbxContent>
            </v:textbox>
          </v:rect>
        </w:pict>
      </w:r>
    </w:p>
    <w:p w:rsidR="00B54691" w:rsidRDefault="000D1766">
      <w:r>
        <w:pict>
          <v:rect id="shape 23" o:spid="_x0000_s1250" style="position:absolute;margin-left:314.45pt;margin-top:3.35pt;width:93.75pt;height:198pt;z-index:251521024;visibility:visible;mso-wrap-distance-left:.1pt;mso-wrap-distance-top:.05pt;mso-wrap-distance-right:0;mso-wrap-distance-bottom:.05pt" strokeweight="0">
            <v:textbox inset="0,0,0,0">
              <w:txbxContent>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r>
                    <w:rPr>
                      <w:color w:val="000000"/>
                    </w:rPr>
                    <w:t>Дворец культуры им. Пушкина</w:t>
                  </w:r>
                </w:p>
                <w:p w:rsidR="0058245C" w:rsidRDefault="0058245C">
                  <w:pPr>
                    <w:jc w:val="center"/>
                    <w:rPr>
                      <w:color w:val="000000"/>
                    </w:rPr>
                  </w:pPr>
                  <w:r>
                    <w:rPr>
                      <w:color w:val="000000"/>
                    </w:rPr>
                    <w:t>по адресу:</w:t>
                  </w:r>
                </w:p>
                <w:p w:rsidR="0058245C" w:rsidRDefault="0058245C">
                  <w:pPr>
                    <w:jc w:val="center"/>
                    <w:rPr>
                      <w:color w:val="000000"/>
                    </w:rPr>
                  </w:pPr>
                  <w:r>
                    <w:rPr>
                      <w:color w:val="000000"/>
                    </w:rPr>
                    <w:t>ул. Александра Щербакова, 33</w:t>
                  </w:r>
                </w:p>
                <w:p w:rsidR="0058245C" w:rsidRDefault="0058245C">
                  <w:pPr>
                    <w:rPr>
                      <w:color w:val="000000"/>
                    </w:rPr>
                  </w:pPr>
                </w:p>
              </w:txbxContent>
            </v:textbox>
          </v:rect>
        </w:pict>
      </w:r>
    </w:p>
    <w:p w:rsidR="00B54691" w:rsidRDefault="00B54691"/>
    <w:p w:rsidR="00B54691" w:rsidRDefault="000D1766">
      <w:r>
        <w:pict>
          <v:rect id="shape 24" o:spid="_x0000_s1249" style="position:absolute;margin-left:177.5pt;margin-top:1.7pt;width:111.35pt;height:172.05pt;z-index:251536384;visibility:visible;mso-wrap-distance-left:.1pt;mso-wrap-distance-top:.1pt;mso-wrap-distance-right:0" strokeweight="0">
            <v:textbox inset="0,0,0,0">
              <w:txbxContent>
                <w:p w:rsidR="0058245C" w:rsidRDefault="0058245C">
                  <w:pPr>
                    <w:jc w:val="center"/>
                    <w:rPr>
                      <w:b/>
                    </w:rPr>
                  </w:pPr>
                </w:p>
                <w:p w:rsidR="0058245C" w:rsidRDefault="0058245C">
                  <w:pPr>
                    <w:rPr>
                      <w:b/>
                    </w:rPr>
                  </w:pPr>
                </w:p>
                <w:p w:rsidR="0058245C" w:rsidRPr="001C7D3B" w:rsidRDefault="0058245C">
                  <w:pPr>
                    <w:jc w:val="center"/>
                    <w:rPr>
                      <w:b/>
                      <w:sz w:val="28"/>
                    </w:rPr>
                  </w:pPr>
                  <w:r w:rsidRPr="001C7D3B">
                    <w:rPr>
                      <w:b/>
                      <w:color w:val="000000"/>
                      <w:sz w:val="28"/>
                    </w:rPr>
                    <w:t xml:space="preserve">Торговые места </w:t>
                  </w:r>
                </w:p>
                <w:p w:rsidR="0058245C" w:rsidRPr="001C7D3B" w:rsidRDefault="0058245C">
                  <w:pPr>
                    <w:jc w:val="center"/>
                    <w:rPr>
                      <w:b/>
                      <w:sz w:val="28"/>
                    </w:rPr>
                  </w:pPr>
                  <w:r w:rsidRPr="001C7D3B">
                    <w:rPr>
                      <w:b/>
                      <w:color w:val="000000"/>
                      <w:sz w:val="28"/>
                    </w:rPr>
                    <w:t>на ярмарке</w:t>
                  </w:r>
                </w:p>
                <w:p w:rsidR="0058245C" w:rsidRDefault="0058245C">
                  <w:pPr>
                    <w:rPr>
                      <w:color w:val="000000"/>
                    </w:rPr>
                  </w:pPr>
                </w:p>
              </w:txbxContent>
            </v:textbox>
          </v:rect>
        </w:pict>
      </w:r>
    </w:p>
    <w:p w:rsidR="00B54691" w:rsidRDefault="00B54691"/>
    <w:p w:rsidR="00B54691" w:rsidRDefault="000D1766">
      <w:r>
        <w:pict>
          <v:shape id="shape 25" o:spid="_x0000_s1248" type="#_x0000_m1399" style="position:absolute;margin-left:22.8pt;margin-top:7.7pt;width:127.7pt;height:.05pt;z-index:251533312;mso-wrap-distance-left:.05pt;mso-wrap-distance-top:.1pt;mso-wrap-distance-right:.1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155,1600000"/>
          </v:shape>
        </w:pict>
      </w:r>
      <w:r>
        <w:pict>
          <v:rect id="shape 26" o:spid="_x0000_s1247" style="position:absolute;margin-left:13.45pt;margin-top:12.1pt;width:145.35pt;height:23.05pt;z-index:251540480;visibility:visible;mso-wrap-distance-left:.1pt;mso-wrap-distance-top:.1pt;mso-wrap-distance-right:0" strokecolor="white" strokeweight="0">
            <v:textbox inset="0,0,0,0">
              <w:txbxContent>
                <w:p w:rsidR="0058245C" w:rsidRDefault="0058245C">
                  <w:pPr>
                    <w:jc w:val="center"/>
                    <w:rPr>
                      <w:color w:val="000000"/>
                    </w:rPr>
                  </w:pPr>
                  <w:r>
                    <w:rPr>
                      <w:color w:val="000000"/>
                    </w:rPr>
                    <w:t>Пешеходная дорога</w:t>
                  </w:r>
                </w:p>
                <w:p w:rsidR="0058245C" w:rsidRDefault="0058245C">
                  <w:pPr>
                    <w:rPr>
                      <w:color w:val="000000"/>
                    </w:rPr>
                  </w:pPr>
                </w:p>
              </w:txbxContent>
            </v:textbox>
          </v:rect>
        </w:pict>
      </w:r>
    </w:p>
    <w:p w:rsidR="00B54691" w:rsidRDefault="00B54691"/>
    <w:p w:rsidR="00B54691" w:rsidRDefault="00B54691"/>
    <w:p w:rsidR="00B54691" w:rsidRDefault="000D1766">
      <w:r>
        <w:pict>
          <v:shape id="shape 27" o:spid="_x0000_s1246" type="#_x0000_m1399" style="position:absolute;margin-left:22.8pt;margin-top:.1pt;width:127.7pt;height:.05pt;z-index:251534336;mso-wrap-distance-left:.05pt;mso-wrap-distance-top:.1pt;mso-wrap-distance-right:.1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155,1600000"/>
          </v:shape>
        </w:pict>
      </w:r>
      <w:r>
        <w:pict>
          <v:shape id="shape 28" o:spid="_x0000_s1245" type="#_x0000_m1399" style="position:absolute;margin-left:150.5pt;margin-top:.1pt;width:.05pt;height:261.1pt;z-index:251535360;mso-wrap-distance-left:.1pt;mso-wrap-distance-top:.05pt;mso-wrap-distance-right:.05pt;mso-wrap-distance-bottom:.1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0076"/>
          </v:shape>
        </w:pict>
      </w:r>
    </w:p>
    <w:p w:rsidR="00B54691" w:rsidRDefault="000D1766">
      <w:r>
        <w:rPr>
          <w:noProof/>
        </w:rPr>
        <w:pict>
          <v:shape id="_x0000_s1279" type="#_x0000_t32" style="position:absolute;margin-left:448.85pt;margin-top:7.65pt;width:0;height:67.55pt;z-index:251722752" o:connectortype="straight">
            <v:stroke startarrow="block" endarrow="block"/>
          </v:shape>
        </w:pict>
      </w:r>
    </w:p>
    <w:p w:rsidR="00B54691" w:rsidRDefault="00B54691"/>
    <w:p w:rsidR="00B54691" w:rsidRDefault="00B54691"/>
    <w:p w:rsidR="00B54691" w:rsidRDefault="00B54691"/>
    <w:p w:rsidR="00B54691" w:rsidRDefault="00B54691"/>
    <w:p w:rsidR="00B54691" w:rsidRDefault="000D1766">
      <w:pPr>
        <w:tabs>
          <w:tab w:val="left" w:pos="2216"/>
        </w:tabs>
      </w:pPr>
      <w:r>
        <w:pict>
          <v:rect id="shape 30" o:spid="_x0000_s1243" style="position:absolute;margin-left:-3.35pt;margin-top:6.25pt;width:145.35pt;height:41.35pt;z-index:251538432;visibility:visible;mso-wrap-distance-left:.1pt;mso-wrap-distance-top:.1pt;mso-wrap-distance-right:0" strokecolor="white" strokeweight="0">
            <v:textbox inset="0,0,0,0">
              <w:txbxContent>
                <w:p w:rsidR="0058245C" w:rsidRDefault="0058245C">
                  <w:pPr>
                    <w:jc w:val="center"/>
                  </w:pPr>
                  <w:r>
                    <w:rPr>
                      <w:color w:val="000000"/>
                    </w:rPr>
                    <w:t xml:space="preserve">Парк культуры </w:t>
                  </w:r>
                  <w:r>
                    <w:rPr>
                      <w:color w:val="000000"/>
                    </w:rPr>
                    <w:br w:type="textWrapping" w:clear="all"/>
                    <w:t>и отдыха</w:t>
                  </w:r>
                </w:p>
                <w:p w:rsidR="0058245C" w:rsidRDefault="0058245C">
                  <w:pPr>
                    <w:rPr>
                      <w:color w:val="000000"/>
                    </w:rPr>
                  </w:pPr>
                </w:p>
              </w:txbxContent>
            </v:textbox>
          </v:rect>
        </w:pict>
      </w:r>
    </w:p>
    <w:p w:rsidR="00B54691" w:rsidRDefault="00B54691">
      <w:pPr>
        <w:tabs>
          <w:tab w:val="left" w:pos="2216"/>
        </w:tabs>
      </w:pPr>
    </w:p>
    <w:p w:rsidR="00B54691" w:rsidRDefault="00B54691"/>
    <w:p w:rsidR="00B54691" w:rsidRDefault="000D1766">
      <w:r>
        <w:pict>
          <v:rect id="shape 31" o:spid="_x0000_s1242" style="position:absolute;margin-left:177.5pt;margin-top:6.2pt;width:145.35pt;height:59.6pt;z-index:251541504;visibility:visible;mso-wrap-distance-left:.1pt;mso-wrap-distance-top:.05pt;mso-wrap-distance-right:0;mso-wrap-distance-bottom:.05pt" strokecolor="white" strokeweight="0">
            <v:textbox inset="0,0,0,0">
              <w:txbxContent>
                <w:p w:rsidR="0058245C" w:rsidRDefault="0058245C">
                  <w:pPr>
                    <w:jc w:val="center"/>
                    <w:rPr>
                      <w:color w:val="000000"/>
                    </w:rPr>
                  </w:pPr>
                  <w:r>
                    <w:rPr>
                      <w:color w:val="000000"/>
                    </w:rPr>
                    <w:t xml:space="preserve">Прилегающая к дворцу культуры им. Пушкина площадь </w:t>
                  </w:r>
                </w:p>
                <w:p w:rsidR="0058245C" w:rsidRDefault="0058245C">
                  <w:pPr>
                    <w:rPr>
                      <w:color w:val="000000"/>
                    </w:rPr>
                  </w:pPr>
                </w:p>
              </w:txbxContent>
            </v:textbox>
          </v:rect>
        </w:pict>
      </w:r>
    </w:p>
    <w:p w:rsidR="00B54691" w:rsidRPr="00DD5D82" w:rsidRDefault="00B54691"/>
    <w:p w:rsidR="00B54691" w:rsidRDefault="00B54691"/>
    <w:p w:rsidR="00B54691" w:rsidRDefault="00E91650">
      <w:pPr>
        <w:spacing w:line="240" w:lineRule="exact"/>
        <w:jc w:val="center"/>
        <w:rPr>
          <w:b/>
          <w:sz w:val="28"/>
        </w:rPr>
      </w:pPr>
      <w:r>
        <w:rPr>
          <w:b/>
          <w:sz w:val="28"/>
        </w:rPr>
        <w:t>СХЕМА</w:t>
      </w:r>
    </w:p>
    <w:p w:rsidR="004D160D" w:rsidRPr="00E03382" w:rsidRDefault="004D160D">
      <w:pPr>
        <w:spacing w:line="240" w:lineRule="exact"/>
        <w:jc w:val="center"/>
        <w:rPr>
          <w:b/>
          <w:sz w:val="28"/>
        </w:rPr>
      </w:pPr>
    </w:p>
    <w:p w:rsidR="004D160D" w:rsidRPr="00E03382" w:rsidRDefault="004D160D">
      <w:pPr>
        <w:spacing w:line="240" w:lineRule="exact"/>
        <w:jc w:val="center"/>
        <w:rPr>
          <w:b/>
          <w:sz w:val="28"/>
        </w:rPr>
      </w:pPr>
    </w:p>
    <w:p w:rsidR="004D160D" w:rsidRPr="00E03382" w:rsidRDefault="004D160D">
      <w:pPr>
        <w:spacing w:line="240" w:lineRule="exact"/>
        <w:jc w:val="center"/>
        <w:rPr>
          <w:b/>
          <w:sz w:val="28"/>
        </w:rPr>
      </w:pPr>
    </w:p>
    <w:p w:rsidR="004D160D" w:rsidRPr="00E03382" w:rsidRDefault="004D160D">
      <w:pPr>
        <w:spacing w:line="240" w:lineRule="exact"/>
        <w:jc w:val="center"/>
        <w:rPr>
          <w:b/>
          <w:sz w:val="28"/>
        </w:rPr>
      </w:pPr>
    </w:p>
    <w:p w:rsidR="004D160D" w:rsidRPr="00E03382" w:rsidRDefault="004D160D">
      <w:pPr>
        <w:spacing w:line="240" w:lineRule="exact"/>
        <w:jc w:val="center"/>
        <w:rPr>
          <w:b/>
          <w:sz w:val="28"/>
        </w:rPr>
      </w:pPr>
    </w:p>
    <w:p w:rsidR="004D160D" w:rsidRPr="00E03382" w:rsidRDefault="004D160D">
      <w:pPr>
        <w:spacing w:line="240" w:lineRule="exact"/>
        <w:jc w:val="center"/>
        <w:rPr>
          <w:b/>
          <w:sz w:val="28"/>
        </w:rPr>
      </w:pPr>
    </w:p>
    <w:p w:rsidR="004D160D" w:rsidRPr="00E03382" w:rsidRDefault="004D160D">
      <w:pPr>
        <w:spacing w:line="240" w:lineRule="exact"/>
        <w:jc w:val="center"/>
        <w:rPr>
          <w:b/>
          <w:sz w:val="28"/>
        </w:rPr>
      </w:pPr>
    </w:p>
    <w:p w:rsidR="004D160D" w:rsidRPr="00E03382" w:rsidRDefault="004D160D">
      <w:pPr>
        <w:spacing w:line="240" w:lineRule="exact"/>
        <w:jc w:val="center"/>
        <w:rPr>
          <w:b/>
          <w:sz w:val="28"/>
        </w:rPr>
      </w:pPr>
    </w:p>
    <w:p w:rsidR="004D160D" w:rsidRPr="00E03382" w:rsidRDefault="004D160D">
      <w:pPr>
        <w:spacing w:line="240" w:lineRule="exact"/>
        <w:jc w:val="center"/>
        <w:rPr>
          <w:b/>
          <w:sz w:val="28"/>
        </w:rPr>
      </w:pPr>
    </w:p>
    <w:p w:rsidR="004D160D" w:rsidRPr="00E03382" w:rsidRDefault="004D160D">
      <w:pPr>
        <w:spacing w:line="240" w:lineRule="exact"/>
        <w:jc w:val="center"/>
        <w:rPr>
          <w:b/>
          <w:sz w:val="28"/>
        </w:rPr>
      </w:pPr>
    </w:p>
    <w:p w:rsidR="004D160D" w:rsidRPr="00E03382" w:rsidRDefault="004D160D">
      <w:pPr>
        <w:spacing w:line="240" w:lineRule="exact"/>
        <w:jc w:val="center"/>
        <w:rPr>
          <w:b/>
          <w:sz w:val="28"/>
        </w:rPr>
      </w:pPr>
    </w:p>
    <w:p w:rsidR="004D160D" w:rsidRPr="00E03382" w:rsidRDefault="004D160D">
      <w:pPr>
        <w:spacing w:line="240" w:lineRule="exact"/>
        <w:jc w:val="center"/>
        <w:rPr>
          <w:b/>
          <w:sz w:val="28"/>
        </w:rPr>
      </w:pPr>
    </w:p>
    <w:p w:rsidR="004D160D" w:rsidRPr="00E03382" w:rsidRDefault="004D160D" w:rsidP="004D160D">
      <w:pPr>
        <w:spacing w:line="240" w:lineRule="exact"/>
        <w:jc w:val="center"/>
        <w:rPr>
          <w:b/>
          <w:sz w:val="28"/>
        </w:rPr>
      </w:pPr>
      <w:r>
        <w:rPr>
          <w:b/>
          <w:sz w:val="28"/>
        </w:rPr>
        <w:t>СХЕМА</w:t>
      </w:r>
    </w:p>
    <w:p w:rsidR="00B54691" w:rsidRDefault="00E91650">
      <w:pPr>
        <w:spacing w:line="240" w:lineRule="exact"/>
        <w:jc w:val="center"/>
        <w:rPr>
          <w:b/>
          <w:sz w:val="28"/>
        </w:rPr>
      </w:pPr>
      <w:r>
        <w:rPr>
          <w:b/>
          <w:sz w:val="28"/>
        </w:rPr>
        <w:t>размещения мест для продажи товаров (выполнения работ, оказания услуг) на ярмарке, имеющих адресный ориентир:</w:t>
      </w:r>
    </w:p>
    <w:p w:rsidR="00B54691" w:rsidRDefault="00E91650">
      <w:pPr>
        <w:spacing w:line="240" w:lineRule="exact"/>
        <w:jc w:val="center"/>
        <w:rPr>
          <w:b/>
          <w:sz w:val="28"/>
        </w:rPr>
      </w:pPr>
      <w:r>
        <w:rPr>
          <w:b/>
          <w:sz w:val="28"/>
        </w:rPr>
        <w:t>город Пермь, ул. Ласьвинская, 18</w:t>
      </w:r>
    </w:p>
    <w:p w:rsidR="00B54691" w:rsidRDefault="00B54691">
      <w:pPr>
        <w:spacing w:line="240" w:lineRule="exact"/>
        <w:jc w:val="center"/>
        <w:rPr>
          <w:b/>
          <w:sz w:val="28"/>
        </w:rPr>
      </w:pPr>
    </w:p>
    <w:p w:rsidR="00B54691" w:rsidRDefault="000D1766">
      <w:pPr>
        <w:tabs>
          <w:tab w:val="left" w:pos="7275"/>
        </w:tabs>
      </w:pPr>
      <w:r>
        <w:pict>
          <v:shape id="shape 32" o:spid="_x0000_s1241" type="#_x0000_m1399" style="position:absolute;margin-left:240.05pt;margin-top:11.25pt;width:.05pt;height:14.4pt;z-index:251547648;mso-wrap-distance-left:.1pt;mso-wrap-distance-top:.05pt;mso-wrap-distance-right:.05pt;mso-wrap-distance-bottom:.1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1388"/>
          </v:shape>
        </w:pict>
      </w:r>
      <w:r>
        <w:pict>
          <v:shape id="shape 33" o:spid="_x0000_s1240" type="#_x0000_m1399" style="position:absolute;margin-left:200.6pt;margin-top:11.25pt;width:.05pt;height:14.4pt;z-index:251548672;mso-wrap-distance-left:.1pt;mso-wrap-distance-top:.05pt;mso-wrap-distance-right:.05pt;mso-wrap-distance-bottom:.1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1388"/>
          </v:shape>
        </w:pict>
      </w:r>
    </w:p>
    <w:p w:rsidR="00B54691" w:rsidRDefault="000D1766">
      <w:r>
        <w:pict>
          <v:shape id="shape 34" o:spid="_x0000_s1239" type="#_x0000_m1399" style="position:absolute;margin-left:240.05pt;margin-top:11.85pt;width:251.45pt;height:.05pt;z-index:251545600;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078,1600000"/>
          </v:shape>
        </w:pict>
      </w:r>
      <w:r>
        <w:pict>
          <v:shape id="shape 35" o:spid="_x0000_s1238" type="#_x0000_m1399" style="position:absolute;margin-left:58.45pt;margin-top:11.85pt;width:142.15pt;height:.05pt;z-index:251549696;mso-wrap-distance-left:.1pt;mso-wrap-distance-top:.1pt;mso-wrap-distance-right:0;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138,1600000"/>
          </v:shape>
        </w:pict>
      </w:r>
    </w:p>
    <w:p w:rsidR="00B54691" w:rsidRDefault="000D1766">
      <w:r>
        <w:pict>
          <v:rect id="shape 36" o:spid="_x0000_s1237" style="position:absolute;margin-left:295.65pt;margin-top:6.65pt;width:196.95pt;height:26.55pt;z-index:251558912;visibility:visible;mso-wrap-distance-left:.1pt;mso-wrap-distance-top:.1pt;mso-wrap-distance-right:0" strokecolor="white" strokeweight="0">
            <v:textbox inset="0,0,0,0">
              <w:txbxContent>
                <w:p w:rsidR="0058245C" w:rsidRDefault="0058245C">
                  <w:pPr>
                    <w:jc w:val="center"/>
                    <w:rPr>
                      <w:color w:val="000000"/>
                    </w:rPr>
                  </w:pPr>
                  <w:r>
                    <w:rPr>
                      <w:color w:val="000000"/>
                    </w:rPr>
                    <w:t>Дорога по ул. Маршала Рыбалко</w:t>
                  </w:r>
                </w:p>
                <w:p w:rsidR="0058245C" w:rsidRDefault="0058245C">
                  <w:pPr>
                    <w:rPr>
                      <w:color w:val="000000"/>
                    </w:rPr>
                  </w:pPr>
                </w:p>
              </w:txbxContent>
            </v:textbox>
          </v:rect>
        </w:pict>
      </w:r>
      <w:r>
        <w:pict>
          <v:rect id="shape 37" o:spid="_x0000_s1236" style="position:absolute;margin-left:164.75pt;margin-top:6.65pt;width:22.6pt;height:7.15pt;z-index:251568128;visibility:visible;mso-wrap-distance-left:.05pt;mso-wrap-distance-top:.1pt;mso-wrap-distance-right:.05pt" strokeweight="0"/>
        </w:pict>
      </w:r>
      <w:r>
        <w:pict>
          <v:rect id="shape 38" o:spid="_x0000_s1235" style="position:absolute;margin-left:164.75pt;margin-top:18.9pt;width:22.6pt;height:7.15pt;z-index:251569152;visibility:visible;mso-wrap-distance-left:.05pt;mso-wrap-distance-top:.1pt;mso-wrap-distance-right:.05pt" strokeweight="0"/>
        </w:pict>
      </w:r>
    </w:p>
    <w:p w:rsidR="00B54691" w:rsidRDefault="000D1766">
      <w:r>
        <w:rPr>
          <w:noProof/>
        </w:rPr>
        <w:pict>
          <v:shape id="_x0000_s1280" type="#_x0000_t32" style="position:absolute;margin-left:205.35pt;margin-top:5.1pt;width:74.75pt;height:0;z-index:251723776" o:connectortype="straight">
            <v:stroke startarrow="block" endarrow="block"/>
          </v:shape>
        </w:pict>
      </w:r>
    </w:p>
    <w:p w:rsidR="00B54691" w:rsidRDefault="000D1766">
      <w:r>
        <w:pict>
          <v:rect id="shape 40" o:spid="_x0000_s1233" style="position:absolute;margin-left:164.75pt;margin-top:2.35pt;width:22.6pt;height:7.15pt;z-index:251570176;visibility:visible;mso-wrap-distance-left:.05pt;mso-wrap-distance-top:.1pt;mso-wrap-distance-right:.05pt" strokeweight="0"/>
        </w:pict>
      </w:r>
    </w:p>
    <w:p w:rsidR="00B54691" w:rsidRDefault="000D1766">
      <w:r>
        <w:pict>
          <v:shape id="shape 41" o:spid="_x0000_s1232" type="#_x0000_m1399" style="position:absolute;margin-left:58.45pt;margin-top:1.1pt;width:435.3pt;height:.05pt;z-index:251546624;mso-wrap-distance-left:.05pt;mso-wrap-distance-top:.1pt;mso-wrap-distance-right:.1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043,1600000"/>
          </v:shape>
        </w:pict>
      </w:r>
      <w:r>
        <w:pict>
          <v:shape id="shape 42" o:spid="_x0000_s1231" type="#_x0000_m1399" style="position:absolute;margin-left:387.4pt;margin-top:1.1pt;width:.05pt;height:27.55pt;z-index:251555840;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0724"/>
          </v:shape>
        </w:pict>
      </w:r>
      <w:r>
        <w:pict>
          <v:shape id="shape 43" o:spid="_x0000_s1230" type="#_x0000_m1399" style="position:absolute;margin-left:481.45pt;margin-top:1.1pt;width:.05pt;height:27.55pt;z-index:251557888;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0724"/>
          </v:shape>
        </w:pict>
      </w:r>
    </w:p>
    <w:p w:rsidR="00B54691" w:rsidRDefault="000D1766">
      <w:r>
        <w:pict>
          <v:rect id="shape 44" o:spid="_x0000_s1229" style="position:absolute;margin-left:205.35pt;margin-top:5.45pt;width:155.6pt;height:26.55pt;z-index:251561984;visibility:visible;mso-wrap-distance-left:.05pt;mso-wrap-distance-top:.1pt;mso-wrap-distance-right:.05pt" strokecolor="white" strokeweight="0">
            <v:textbox inset="0,0,0,0">
              <w:txbxContent>
                <w:p w:rsidR="0058245C" w:rsidRDefault="0058245C">
                  <w:pPr>
                    <w:jc w:val="center"/>
                    <w:rPr>
                      <w:color w:val="000000"/>
                    </w:rPr>
                  </w:pPr>
                  <w:r>
                    <w:rPr>
                      <w:color w:val="000000"/>
                    </w:rPr>
                    <w:t>тротуар</w:t>
                  </w:r>
                </w:p>
                <w:p w:rsidR="0058245C" w:rsidRDefault="0058245C">
                  <w:pPr>
                    <w:rPr>
                      <w:color w:val="000000"/>
                    </w:rPr>
                  </w:pPr>
                </w:p>
              </w:txbxContent>
            </v:textbox>
          </v:rect>
        </w:pict>
      </w:r>
    </w:p>
    <w:p w:rsidR="00B54691" w:rsidRDefault="000D1766">
      <w:r>
        <w:pict>
          <v:shape id="shape 45" o:spid="_x0000_s1228" type="#_x0000_m1399" style="position:absolute;margin-left:43.25pt;margin-top:1.05pt;width:.6pt;height:365pt;flip:x;z-index:251550720;mso-wrap-distance-left:.1pt;mso-wrap-distance-top:.05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16666,0,150000,100053"/>
          </v:shape>
        </w:pict>
      </w:r>
      <w:r>
        <w:pict>
          <v:shape id="shape 46" o:spid="_x0000_s1227" type="#_x0000_m1399" style="position:absolute;margin-left:386.8pt;margin-top:1.05pt;width:94.65pt;height:.05pt;z-index:251556864;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210,1600000"/>
          </v:shape>
        </w:pict>
      </w:r>
      <w:r>
        <w:pict>
          <v:rect id="shape 47" o:spid="_x0000_s1226" style="position:absolute;margin-left:366.7pt;margin-top:3.65pt;width:127.05pt;height:41.2pt;z-index:251564032;visibility:visible;mso-wrap-distance-left:.1pt;mso-wrap-distance-top:.05pt;mso-wrap-distance-right:0;mso-wrap-distance-bottom:.05pt" strokecolor="white" strokeweight="0">
            <v:textbox inset="0,0,0,0">
              <w:txbxContent>
                <w:p w:rsidR="0058245C" w:rsidRDefault="0058245C">
                  <w:pPr>
                    <w:jc w:val="center"/>
                    <w:rPr>
                      <w:color w:val="000000"/>
                    </w:rPr>
                  </w:pPr>
                  <w:r>
                    <w:rPr>
                      <w:color w:val="000000"/>
                    </w:rPr>
                    <w:t>Автобусная остановка</w:t>
                  </w:r>
                </w:p>
                <w:p w:rsidR="0058245C" w:rsidRDefault="0058245C">
                  <w:pPr>
                    <w:rPr>
                      <w:color w:val="000000"/>
                    </w:rPr>
                  </w:pPr>
                </w:p>
              </w:txbxContent>
            </v:textbox>
          </v:rect>
        </w:pict>
      </w:r>
    </w:p>
    <w:p w:rsidR="00B54691" w:rsidRDefault="00B54691"/>
    <w:p w:rsidR="00B54691" w:rsidRDefault="00B54691"/>
    <w:p w:rsidR="00B54691" w:rsidRDefault="00B54691"/>
    <w:p w:rsidR="00B54691" w:rsidRDefault="000D1766">
      <w:r>
        <w:pict>
          <v:rect id="shape 48" o:spid="_x0000_s1225" style="position:absolute;margin-left:419pt;margin-top:10.1pt;width:66.05pt;height:264.4pt;z-index:251544576;visibility:visible;mso-wrap-distance-left:.1pt;mso-wrap-distance-top:.1pt;mso-wrap-distance-right:0" strokeweight="0">
            <v:textbox style="layout-flow:vertical" inset="0,0,0,0">
              <w:txbxContent>
                <w:p w:rsidR="0058245C" w:rsidRDefault="0058245C">
                  <w:pPr>
                    <w:jc w:val="center"/>
                    <w:rPr>
                      <w:color w:val="000000"/>
                    </w:rPr>
                  </w:pPr>
                </w:p>
                <w:p w:rsidR="0058245C" w:rsidRDefault="0058245C">
                  <w:pPr>
                    <w:jc w:val="center"/>
                    <w:rPr>
                      <w:color w:val="000000"/>
                    </w:rPr>
                  </w:pPr>
                  <w:r>
                    <w:rPr>
                      <w:color w:val="000000"/>
                    </w:rPr>
                    <w:t>Лицей № 1</w:t>
                  </w:r>
                </w:p>
                <w:p w:rsidR="0058245C" w:rsidRDefault="0058245C">
                  <w:pPr>
                    <w:rPr>
                      <w:color w:val="000000"/>
                    </w:rPr>
                  </w:pPr>
                </w:p>
              </w:txbxContent>
            </v:textbox>
          </v:rect>
        </w:pict>
      </w:r>
      <w:r>
        <w:pict>
          <v:rect id="shape 49" o:spid="_x0000_s1224" style="position:absolute;margin-left:70.5pt;margin-top:10.1pt;width:127.1pt;height:220.6pt;z-index:251554816;visibility:visible;mso-wrap-distance-left:0;mso-wrap-distance-right:0" strokeweight="0">
            <v:textbox inset="0,0,0,0">
              <w:txbxContent>
                <w:p w:rsidR="0058245C" w:rsidRDefault="0058245C">
                  <w:pPr>
                    <w:rPr>
                      <w:b/>
                    </w:rPr>
                  </w:pPr>
                </w:p>
                <w:p w:rsidR="0058245C" w:rsidRDefault="0058245C">
                  <w:pPr>
                    <w:jc w:val="center"/>
                    <w:rPr>
                      <w:b/>
                      <w:sz w:val="32"/>
                      <w:szCs w:val="40"/>
                    </w:rPr>
                  </w:pPr>
                </w:p>
                <w:p w:rsidR="0058245C" w:rsidRDefault="0058245C">
                  <w:pPr>
                    <w:jc w:val="center"/>
                    <w:rPr>
                      <w:b/>
                      <w:sz w:val="32"/>
                      <w:szCs w:val="40"/>
                    </w:rPr>
                  </w:pPr>
                </w:p>
                <w:p w:rsidR="0058245C" w:rsidRDefault="0058245C">
                  <w:pPr>
                    <w:jc w:val="center"/>
                    <w:rPr>
                      <w:b/>
                      <w:sz w:val="32"/>
                      <w:szCs w:val="40"/>
                    </w:rPr>
                  </w:pPr>
                </w:p>
                <w:p w:rsidR="0058245C" w:rsidRPr="001C7D3B" w:rsidRDefault="0058245C">
                  <w:pPr>
                    <w:jc w:val="center"/>
                    <w:rPr>
                      <w:b/>
                      <w:sz w:val="28"/>
                    </w:rPr>
                  </w:pPr>
                  <w:r w:rsidRPr="001C7D3B">
                    <w:rPr>
                      <w:b/>
                      <w:color w:val="000000"/>
                      <w:sz w:val="28"/>
                    </w:rPr>
                    <w:t xml:space="preserve">Торговые </w:t>
                  </w:r>
                </w:p>
                <w:p w:rsidR="0058245C" w:rsidRPr="001C7D3B" w:rsidRDefault="0058245C">
                  <w:pPr>
                    <w:jc w:val="center"/>
                    <w:rPr>
                      <w:b/>
                      <w:sz w:val="28"/>
                    </w:rPr>
                  </w:pPr>
                  <w:r w:rsidRPr="001C7D3B">
                    <w:rPr>
                      <w:b/>
                      <w:color w:val="000000"/>
                      <w:sz w:val="28"/>
                    </w:rPr>
                    <w:t xml:space="preserve">места </w:t>
                  </w:r>
                </w:p>
                <w:p w:rsidR="0058245C" w:rsidRPr="001C7D3B" w:rsidRDefault="0058245C">
                  <w:pPr>
                    <w:jc w:val="center"/>
                    <w:rPr>
                      <w:b/>
                      <w:sz w:val="28"/>
                    </w:rPr>
                  </w:pPr>
                  <w:r w:rsidRPr="001C7D3B">
                    <w:rPr>
                      <w:b/>
                      <w:color w:val="000000"/>
                      <w:sz w:val="28"/>
                    </w:rPr>
                    <w:t>на ярмарке</w:t>
                  </w:r>
                </w:p>
                <w:p w:rsidR="0058245C" w:rsidRDefault="0058245C">
                  <w:pPr>
                    <w:rPr>
                      <w:color w:val="000000"/>
                    </w:rPr>
                  </w:pPr>
                </w:p>
              </w:txbxContent>
            </v:textbox>
          </v:rect>
        </w:pict>
      </w:r>
      <w:r>
        <w:pict>
          <v:rect id="shape 50" o:spid="_x0000_s1223" style="position:absolute;margin-left:372.25pt;margin-top:.4pt;width:41.95pt;height:271.2pt;z-index:251567104;visibility:visible;mso-wrap-distance-left:.1pt;mso-wrap-distance-top:.05pt;mso-wrap-distance-right:0;mso-wrap-distance-bottom:.05pt" strokecolor="white" strokeweight="0">
            <v:textbox style="layout-flow:vertical" inset="0,0,0,0">
              <w:txbxContent>
                <w:p w:rsidR="0058245C" w:rsidRDefault="0058245C" w:rsidP="004D160D">
                  <w:pPr>
                    <w:rPr>
                      <w:color w:val="000000"/>
                      <w:lang w:val="en-US"/>
                    </w:rPr>
                  </w:pPr>
                  <w:r>
                    <w:rPr>
                      <w:color w:val="000000"/>
                      <w:lang w:val="en-US"/>
                    </w:rPr>
                    <w:t xml:space="preserve">                </w:t>
                  </w:r>
                </w:p>
                <w:p w:rsidR="0058245C" w:rsidRDefault="0058245C" w:rsidP="004D160D">
                  <w:pPr>
                    <w:rPr>
                      <w:color w:val="000000"/>
                    </w:rPr>
                  </w:pPr>
                  <w:r>
                    <w:rPr>
                      <w:color w:val="000000"/>
                      <w:lang w:val="en-US"/>
                    </w:rPr>
                    <w:t xml:space="preserve">               </w:t>
                  </w:r>
                  <w:r>
                    <w:rPr>
                      <w:color w:val="000000"/>
                    </w:rPr>
                    <w:t>Площадка перед Лицеем № 1</w:t>
                  </w:r>
                </w:p>
                <w:p w:rsidR="0058245C" w:rsidRDefault="0058245C">
                  <w:pPr>
                    <w:rPr>
                      <w:color w:val="000000"/>
                    </w:rPr>
                  </w:pPr>
                </w:p>
              </w:txbxContent>
            </v:textbox>
          </v:rect>
        </w:pict>
      </w:r>
    </w:p>
    <w:p w:rsidR="00B54691" w:rsidRDefault="00B54691"/>
    <w:p w:rsidR="00B54691" w:rsidRDefault="00B54691"/>
    <w:p w:rsidR="00B54691" w:rsidRDefault="00B54691"/>
    <w:p w:rsidR="00B54691" w:rsidRDefault="000D1766">
      <w:r>
        <w:pict>
          <v:rect id="shape 51" o:spid="_x0000_s1222" style="position:absolute;margin-left:250.55pt;margin-top:12.55pt;width:101.45pt;height:77.7pt;z-index:251551744;visibility:visible;mso-wrap-distance-left:.1pt;mso-wrap-distance-top:.05pt;mso-wrap-distance-right:0;mso-wrap-distance-bottom:.05pt" strokeweight="0"/>
        </w:pict>
      </w:r>
      <w:r>
        <w:pict>
          <v:rect id="shape 52" o:spid="_x0000_s1221" style="position:absolute;margin-left:-3.6pt;margin-top:1.65pt;width:41.95pt;height:173.85pt;z-index:251566080;visibility:visible;mso-wrap-distance-left:.1pt;mso-wrap-distance-top:.1pt;mso-wrap-distance-right:0" strokecolor="white" strokeweight="0">
            <v:textbox style="layout-flow:vertical" inset="0,0,0,0">
              <w:txbxContent>
                <w:p w:rsidR="0058245C" w:rsidRDefault="0058245C">
                  <w:pPr>
                    <w:jc w:val="center"/>
                    <w:rPr>
                      <w:color w:val="000000"/>
                    </w:rPr>
                  </w:pPr>
                  <w:r>
                    <w:rPr>
                      <w:color w:val="000000"/>
                    </w:rPr>
                    <w:t xml:space="preserve">Забор на месте бывшего </w:t>
                  </w:r>
                </w:p>
                <w:p w:rsidR="0058245C" w:rsidRDefault="0058245C">
                  <w:pPr>
                    <w:jc w:val="center"/>
                    <w:rPr>
                      <w:color w:val="000000"/>
                    </w:rPr>
                  </w:pPr>
                  <w:r>
                    <w:rPr>
                      <w:color w:val="000000"/>
                    </w:rPr>
                    <w:t>кинотеатра «Экран»</w:t>
                  </w:r>
                </w:p>
                <w:p w:rsidR="0058245C" w:rsidRDefault="0058245C">
                  <w:pPr>
                    <w:rPr>
                      <w:color w:val="000000"/>
                    </w:rPr>
                  </w:pPr>
                </w:p>
              </w:txbxContent>
            </v:textbox>
          </v:rect>
        </w:pict>
      </w:r>
    </w:p>
    <w:p w:rsidR="00B54691" w:rsidRDefault="00B54691"/>
    <w:p w:rsidR="00B54691" w:rsidRDefault="000D1766">
      <w:r>
        <w:pict>
          <v:rect id="shape 53" o:spid="_x0000_s1220" style="position:absolute;margin-left:255.3pt;margin-top:11.95pt;width:88.2pt;height:25.7pt;z-index:251565056;visibility:visible;mso-wrap-distance-left:0;mso-wrap-distance-right:0" strokecolor="white" strokeweight="0">
            <v:textbox inset="0,0,0,0">
              <w:txbxContent>
                <w:p w:rsidR="0058245C" w:rsidRDefault="0058245C">
                  <w:pPr>
                    <w:jc w:val="center"/>
                    <w:rPr>
                      <w:color w:val="000000"/>
                    </w:rPr>
                  </w:pPr>
                  <w:r>
                    <w:rPr>
                      <w:color w:val="000000"/>
                    </w:rPr>
                    <w:t>фонтан</w:t>
                  </w:r>
                </w:p>
                <w:p w:rsidR="0058245C" w:rsidRDefault="0058245C">
                  <w:pPr>
                    <w:rPr>
                      <w:color w:val="000000"/>
                    </w:rPr>
                  </w:pPr>
                </w:p>
              </w:txbxContent>
            </v:textbox>
          </v:rect>
        </w:pict>
      </w:r>
    </w:p>
    <w:p w:rsidR="00B54691" w:rsidRDefault="00B54691"/>
    <w:p w:rsidR="00B54691" w:rsidRDefault="00B54691"/>
    <w:p w:rsidR="00B54691" w:rsidRDefault="00B54691"/>
    <w:p w:rsidR="00B54691" w:rsidRDefault="00E91650">
      <w:pPr>
        <w:tabs>
          <w:tab w:val="left" w:pos="6405"/>
        </w:tabs>
      </w:pPr>
      <w:r>
        <w:tab/>
      </w:r>
    </w:p>
    <w:p w:rsidR="00B54691" w:rsidRDefault="00B54691">
      <w:pPr>
        <w:tabs>
          <w:tab w:val="left" w:pos="6405"/>
        </w:tabs>
      </w:pPr>
    </w:p>
    <w:p w:rsidR="00B54691" w:rsidRDefault="00B54691">
      <w:pPr>
        <w:tabs>
          <w:tab w:val="left" w:pos="6405"/>
        </w:tabs>
      </w:pPr>
    </w:p>
    <w:p w:rsidR="00B54691" w:rsidRDefault="00B54691">
      <w:pPr>
        <w:tabs>
          <w:tab w:val="left" w:pos="8339"/>
        </w:tabs>
      </w:pPr>
    </w:p>
    <w:p w:rsidR="00B54691" w:rsidRDefault="00B54691"/>
    <w:p w:rsidR="00B54691" w:rsidRDefault="00B54691"/>
    <w:p w:rsidR="00B54691" w:rsidRDefault="00B54691"/>
    <w:p w:rsidR="00B54691" w:rsidRDefault="00B54691"/>
    <w:p w:rsidR="00B54691" w:rsidRDefault="00B54691"/>
    <w:p w:rsidR="00B54691" w:rsidRDefault="00B54691"/>
    <w:p w:rsidR="00B54691" w:rsidRDefault="00B54691"/>
    <w:p w:rsidR="00B54691" w:rsidRDefault="00B54691"/>
    <w:p w:rsidR="00B54691" w:rsidRDefault="00B54691"/>
    <w:p w:rsidR="00B54691" w:rsidRDefault="00B54691"/>
    <w:p w:rsidR="00B54691" w:rsidRDefault="000D1766">
      <w:r>
        <w:pict>
          <v:shape id="shape 54" o:spid="_x0000_s1219" type="#_x0000_m1399" style="position:absolute;margin-left:91.65pt;margin-top:5.35pt;width:400.95pt;height:.05pt;z-index:251560960;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048,1600000"/>
          </v:shape>
        </w:pict>
      </w:r>
      <w:r>
        <w:pict>
          <v:rect id="shape 55" o:spid="_x0000_s1218" style="position:absolute;margin-left:205.35pt;margin-top:11pt;width:155.6pt;height:26.55pt;z-index:251563008;visibility:visible;mso-wrap-distance-left:.05pt;mso-wrap-distance-top:.1pt;mso-wrap-distance-right:.05pt" strokecolor="white" strokeweight="0">
            <v:textbox inset="0,0,0,0">
              <w:txbxContent>
                <w:p w:rsidR="0058245C" w:rsidRDefault="0058245C">
                  <w:pPr>
                    <w:jc w:val="center"/>
                    <w:rPr>
                      <w:color w:val="000000"/>
                    </w:rPr>
                  </w:pPr>
                  <w:r>
                    <w:rPr>
                      <w:color w:val="000000"/>
                    </w:rPr>
                    <w:t>тротуар</w:t>
                  </w:r>
                </w:p>
                <w:p w:rsidR="0058245C" w:rsidRDefault="0058245C">
                  <w:pPr>
                    <w:rPr>
                      <w:color w:val="000000"/>
                    </w:rPr>
                  </w:pPr>
                </w:p>
              </w:txbxContent>
            </v:textbox>
          </v:rect>
        </w:pict>
      </w:r>
    </w:p>
    <w:p w:rsidR="00B54691" w:rsidRDefault="00B54691"/>
    <w:p w:rsidR="00B54691" w:rsidRDefault="00B54691"/>
    <w:p w:rsidR="00B54691" w:rsidRDefault="000D1766">
      <w:r>
        <w:pict>
          <v:shape id="shape 56" o:spid="_x0000_s1217" type="#_x0000_m1399" style="position:absolute;margin-left:44.05pt;margin-top:9.05pt;width:448.55pt;height:.05pt;z-index:251552768;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043,1600000"/>
          </v:shape>
        </w:pict>
      </w:r>
    </w:p>
    <w:p w:rsidR="00B54691" w:rsidRDefault="000D1766">
      <w:r>
        <w:pict>
          <v:rect id="shape 57" o:spid="_x0000_s1216" style="position:absolute;margin-left:41.8pt;margin-top:4pt;width:214.55pt;height:26.55pt;z-index:251559936;visibility:visible;mso-wrap-distance-left:.1pt;mso-wrap-distance-top:.1pt;mso-wrap-distance-right:0" strokecolor="white" strokeweight="0">
            <v:textbox inset="0,0,0,0">
              <w:txbxContent>
                <w:p w:rsidR="0058245C" w:rsidRDefault="0058245C">
                  <w:pPr>
                    <w:jc w:val="center"/>
                    <w:rPr>
                      <w:color w:val="000000"/>
                    </w:rPr>
                  </w:pPr>
                  <w:r>
                    <w:rPr>
                      <w:color w:val="000000"/>
                    </w:rPr>
                    <w:t>дорога по ул. Александра Невского</w:t>
                  </w:r>
                </w:p>
                <w:p w:rsidR="0058245C" w:rsidRDefault="0058245C">
                  <w:pPr>
                    <w:rPr>
                      <w:color w:val="000000"/>
                    </w:rPr>
                  </w:pPr>
                </w:p>
              </w:txbxContent>
            </v:textbox>
          </v:rect>
        </w:pict>
      </w:r>
    </w:p>
    <w:p w:rsidR="00B54691" w:rsidRDefault="000D1766">
      <w:r>
        <w:rPr>
          <w:noProof/>
        </w:rPr>
        <w:pict>
          <v:shape id="_x0000_s1281" type="#_x0000_t32" style="position:absolute;margin-left:280.1pt;margin-top:6.35pt;width:80.85pt;height:.75pt;z-index:251724800" o:connectortype="straight">
            <v:stroke startarrow="block" endarrow="block"/>
          </v:shape>
        </w:pict>
      </w:r>
    </w:p>
    <w:p w:rsidR="00B54691" w:rsidRDefault="000D1766">
      <w:r>
        <w:pict>
          <v:shape id="shape 59" o:spid="_x0000_s1214" type="#_x0000_m1399" style="position:absolute;margin-left:43.45pt;margin-top:10.85pt;width:445.35pt;height:.05pt;z-index:251553792;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043,1600000"/>
          </v:shape>
        </w:pict>
      </w:r>
    </w:p>
    <w:p w:rsidR="00B54691" w:rsidRDefault="00B54691"/>
    <w:p w:rsidR="00B54691" w:rsidRDefault="00B54691"/>
    <w:p w:rsidR="00B54691" w:rsidRDefault="00B54691"/>
    <w:p w:rsidR="00B54691" w:rsidRDefault="00B54691"/>
    <w:p w:rsidR="00B54691" w:rsidRDefault="00E91650">
      <w:r>
        <w:br w:type="page" w:clear="all"/>
      </w:r>
    </w:p>
    <w:p w:rsidR="00B54691" w:rsidRDefault="00E91650">
      <w:pPr>
        <w:spacing w:line="240" w:lineRule="exact"/>
        <w:jc w:val="center"/>
        <w:rPr>
          <w:b/>
          <w:sz w:val="28"/>
        </w:rPr>
      </w:pPr>
      <w:r>
        <w:rPr>
          <w:b/>
          <w:sz w:val="28"/>
        </w:rPr>
        <w:lastRenderedPageBreak/>
        <w:t>СХЕМА</w:t>
      </w:r>
    </w:p>
    <w:p w:rsidR="00B54691" w:rsidRDefault="00E91650">
      <w:pPr>
        <w:spacing w:line="240" w:lineRule="exact"/>
        <w:jc w:val="center"/>
        <w:rPr>
          <w:b/>
          <w:sz w:val="28"/>
        </w:rPr>
      </w:pPr>
      <w:r>
        <w:rPr>
          <w:b/>
          <w:sz w:val="28"/>
        </w:rPr>
        <w:t xml:space="preserve">размещения мест для продажи товаров (выполнения работ, оказания услуг) на ярмарке, имеющих адресный ориентир: </w:t>
      </w:r>
    </w:p>
    <w:p w:rsidR="00B54691" w:rsidRDefault="00E91650">
      <w:pPr>
        <w:spacing w:line="240" w:lineRule="exact"/>
        <w:jc w:val="center"/>
        <w:rPr>
          <w:b/>
          <w:sz w:val="28"/>
        </w:rPr>
      </w:pPr>
      <w:r>
        <w:rPr>
          <w:b/>
          <w:sz w:val="28"/>
        </w:rPr>
        <w:t>город Пермь, ул. Маршала Рыбалко, 109</w:t>
      </w:r>
    </w:p>
    <w:p w:rsidR="00B54691" w:rsidRDefault="00B54691">
      <w:pPr>
        <w:pStyle w:val="ConsPlusTitle"/>
        <w:jc w:val="center"/>
        <w:rPr>
          <w:rFonts w:ascii="Times New Roman" w:hAnsi="Times New Roman" w:cs="Times New Roman"/>
          <w:sz w:val="28"/>
        </w:rPr>
      </w:pPr>
    </w:p>
    <w:p w:rsidR="00B54691" w:rsidRDefault="000D1766">
      <w:pPr>
        <w:pStyle w:val="ConsPlusTitle"/>
        <w:jc w:val="center"/>
      </w:pPr>
      <w:r>
        <w:pict>
          <v:shape id="shape 60" o:spid="_x0000_s1213" type="#_x0000_m1399" style="position:absolute;left:0;text-align:left;margin-left:451.7pt;margin-top:6.15pt;width:.95pt;height:639.35pt;flip:x;z-index:251497472;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10525,0,110525,100030"/>
          </v:shape>
        </w:pict>
      </w:r>
      <w:r>
        <w:pict>
          <v:shape id="shape 61" o:spid="_x0000_s1212" type="#_x0000_m1399" style="position:absolute;left:0;text-align:left;margin-left:407.35pt;margin-top:5.85pt;width:.25pt;height:30.4pt;flip:y;z-index:251511808;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328,180000,100986"/>
          </v:shape>
        </w:pict>
      </w:r>
    </w:p>
    <w:p w:rsidR="00B54691" w:rsidRDefault="000D1766">
      <w:pPr>
        <w:pStyle w:val="ConsPlusTitle"/>
      </w:pPr>
      <w:r>
        <w:pict>
          <v:shape id="shape 62" o:spid="_x0000_s1211" type="#_x0000_m1399" style="position:absolute;margin-left:407.7pt;margin-top:54.55pt;width:.05pt;height:582pt;z-index:251498496;mso-wrap-distance-left:.1pt;mso-wrap-distance-top:.05pt;mso-wrap-distance-right:.05pt;mso-wrap-distance-bottom:.1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0032"/>
          </v:shape>
        </w:pict>
      </w:r>
      <w:r>
        <w:pict>
          <v:rect id="shape 64" o:spid="_x0000_s1209" style="position:absolute;margin-left:234.45pt;margin-top:131.8pt;width:48pt;height:100.5pt;z-index:251501568;visibility:visible;mso-wrap-distance-left:0;mso-wrap-distance-right:0" strokeweight="0">
            <v:textbox style="layout-flow:vertical" inset="0,0,0,0">
              <w:txbxContent>
                <w:p w:rsidR="0058245C" w:rsidRDefault="0058245C">
                  <w:pPr>
                    <w:jc w:val="center"/>
                    <w:rPr>
                      <w:sz w:val="18"/>
                    </w:rPr>
                  </w:pPr>
                </w:p>
                <w:p w:rsidR="0058245C" w:rsidRDefault="0058245C">
                  <w:pPr>
                    <w:jc w:val="center"/>
                    <w:rPr>
                      <w:color w:val="000000"/>
                    </w:rPr>
                  </w:pPr>
                  <w:r>
                    <w:rPr>
                      <w:color w:val="000000"/>
                      <w:sz w:val="18"/>
                    </w:rPr>
                    <w:t>Торговый павильон</w:t>
                  </w:r>
                </w:p>
                <w:p w:rsidR="0058245C" w:rsidRDefault="0058245C">
                  <w:pPr>
                    <w:rPr>
                      <w:color w:val="000000"/>
                    </w:rPr>
                  </w:pPr>
                </w:p>
              </w:txbxContent>
            </v:textbox>
          </v:rect>
        </w:pict>
      </w:r>
      <w:r>
        <w:pict>
          <v:rect id="shape 65" o:spid="_x0000_s1208" style="position:absolute;margin-left:297.45pt;margin-top:91.3pt;width:81.75pt;height:150pt;z-index:251502592;visibility:visible;mso-wrap-distance-left:.1pt;mso-wrap-distance-top:.05pt;mso-wrap-distance-right:0;mso-wrap-distance-bottom:.05pt" strokeweight="0">
            <v:textbox inset="0,0,0,0">
              <w:txbxContent>
                <w:p w:rsidR="0058245C" w:rsidRDefault="0058245C">
                  <w:pPr>
                    <w:jc w:val="center"/>
                    <w:rPr>
                      <w:b/>
                      <w:sz w:val="28"/>
                    </w:rPr>
                  </w:pPr>
                </w:p>
                <w:p w:rsidR="0058245C" w:rsidRPr="001C7D3B" w:rsidRDefault="0058245C">
                  <w:pPr>
                    <w:jc w:val="center"/>
                    <w:rPr>
                      <w:b/>
                      <w:sz w:val="28"/>
                    </w:rPr>
                  </w:pPr>
                  <w:r w:rsidRPr="001C7D3B">
                    <w:rPr>
                      <w:b/>
                      <w:color w:val="000000"/>
                      <w:sz w:val="28"/>
                    </w:rPr>
                    <w:t xml:space="preserve">Торговые места </w:t>
                  </w:r>
                  <w:r w:rsidRPr="001C7D3B">
                    <w:rPr>
                      <w:b/>
                      <w:color w:val="000000"/>
                      <w:sz w:val="28"/>
                    </w:rPr>
                    <w:br w:type="textWrapping" w:clear="all"/>
                    <w:t>на ярмарке</w:t>
                  </w:r>
                </w:p>
                <w:p w:rsidR="0058245C" w:rsidRDefault="0058245C">
                  <w:pPr>
                    <w:rPr>
                      <w:color w:val="000000"/>
                    </w:rPr>
                  </w:pPr>
                </w:p>
              </w:txbxContent>
            </v:textbox>
          </v:rect>
        </w:pict>
      </w:r>
      <w:r>
        <w:pict>
          <v:rect id="shape 66" o:spid="_x0000_s1207" style="position:absolute;margin-left:234.45pt;margin-top:483.55pt;width:80.25pt;height:73.5pt;z-index:251505664;visibility:visible;mso-wrap-distance-left:.1pt;mso-wrap-distance-top:.05pt;mso-wrap-distance-right:0;mso-wrap-distance-bottom:.05pt" strokeweight="0">
            <v:textbox inset="0,0,0,0">
              <w:txbxContent>
                <w:p w:rsidR="0058245C" w:rsidRDefault="0058245C">
                  <w:pPr>
                    <w:jc w:val="center"/>
                    <w:rPr>
                      <w:sz w:val="20"/>
                      <w:szCs w:val="20"/>
                    </w:rPr>
                  </w:pPr>
                  <w:r>
                    <w:rPr>
                      <w:color w:val="000000"/>
                      <w:sz w:val="20"/>
                      <w:szCs w:val="20"/>
                    </w:rPr>
                    <w:t>Торговый павильон</w:t>
                  </w:r>
                </w:p>
                <w:p w:rsidR="0058245C" w:rsidRDefault="0058245C">
                  <w:pPr>
                    <w:jc w:val="center"/>
                    <w:rPr>
                      <w:sz w:val="20"/>
                      <w:szCs w:val="20"/>
                    </w:rPr>
                  </w:pPr>
                  <w:r>
                    <w:rPr>
                      <w:color w:val="000000"/>
                      <w:sz w:val="20"/>
                      <w:szCs w:val="20"/>
                    </w:rPr>
                    <w:t xml:space="preserve">по адресу: </w:t>
                  </w:r>
                  <w:r>
                    <w:rPr>
                      <w:color w:val="000000"/>
                      <w:sz w:val="20"/>
                      <w:szCs w:val="20"/>
                    </w:rPr>
                    <w:br w:type="textWrapping" w:clear="all"/>
                    <w:t>ул. Маршала Рыбалко, 107е</w:t>
                  </w:r>
                </w:p>
                <w:p w:rsidR="0058245C" w:rsidRDefault="0058245C">
                  <w:pPr>
                    <w:rPr>
                      <w:color w:val="000000"/>
                    </w:rPr>
                  </w:pPr>
                </w:p>
              </w:txbxContent>
            </v:textbox>
          </v:rect>
        </w:pict>
      </w:r>
      <w:r>
        <w:pict>
          <v:rect id="shape 67" o:spid="_x0000_s1206" style="position:absolute;margin-left:285.45pt;margin-top:458.05pt;width:29.25pt;height:25.5pt;z-index:251506688;visibility:visible;mso-wrap-distance-left:.1pt;mso-wrap-distance-top:.05pt;mso-wrap-distance-right:0;mso-wrap-distance-bottom:.05pt" strokeweight="0"/>
        </w:pict>
      </w:r>
      <w:r>
        <w:pict>
          <v:rect id="shape 68" o:spid="_x0000_s1205" style="position:absolute;margin-left:219.45pt;margin-top:300.55pt;width:42.75pt;height:88.5pt;z-index:251507712;visibility:visible;mso-wrap-distance-left:0;mso-wrap-distance-right:0" stroked="f" strokeweight="0">
            <v:textbox style="layout-flow:vertical" inset="0,0,0,0">
              <w:txbxContent>
                <w:p w:rsidR="0058245C" w:rsidRDefault="0058245C">
                  <w:pPr>
                    <w:jc w:val="center"/>
                    <w:rPr>
                      <w:color w:val="000000"/>
                    </w:rPr>
                  </w:pPr>
                  <w:r>
                    <w:rPr>
                      <w:color w:val="000000"/>
                    </w:rPr>
                    <w:t>Газон</w:t>
                  </w:r>
                </w:p>
                <w:p w:rsidR="0058245C" w:rsidRDefault="0058245C">
                  <w:pPr>
                    <w:rPr>
                      <w:color w:val="000000"/>
                    </w:rPr>
                  </w:pPr>
                </w:p>
              </w:txbxContent>
            </v:textbox>
          </v:rect>
        </w:pict>
      </w:r>
      <w:r>
        <w:pict>
          <v:rect id="shape 69" o:spid="_x0000_s1204" style="position:absolute;margin-left:314.7pt;margin-top:308.8pt;width:31.5pt;height:91.5pt;z-index:251510784;visibility:visible;mso-wrap-distance-left:0;mso-wrap-distance-right:0" stroked="f" strokeweight="0">
            <v:textbox style="layout-flow:vertical" inset="0,0,0,0">
              <w:txbxContent>
                <w:p w:rsidR="0058245C" w:rsidRDefault="0058245C">
                  <w:pPr>
                    <w:jc w:val="center"/>
                    <w:rPr>
                      <w:color w:val="000000"/>
                    </w:rPr>
                  </w:pPr>
                  <w:r>
                    <w:rPr>
                      <w:color w:val="000000"/>
                    </w:rPr>
                    <w:t>Тротуар</w:t>
                  </w:r>
                </w:p>
                <w:p w:rsidR="0058245C" w:rsidRDefault="0058245C">
                  <w:pPr>
                    <w:rPr>
                      <w:color w:val="000000"/>
                    </w:rPr>
                  </w:pPr>
                </w:p>
              </w:txbxContent>
            </v:textbox>
          </v:rect>
        </w:pict>
      </w:r>
      <w:r>
        <w:pict>
          <v:rect id="shape 71" o:spid="_x0000_s1202" style="position:absolute;margin-left:133.2pt;margin-top:247.3pt;width:134.25pt;height:23.25pt;z-index:251512832;visibility:visible;mso-wrap-distance-left:0;mso-wrap-distance-right:0" stroked="f" strokeweight="0">
            <v:textbox inset="0,0,0,0">
              <w:txbxContent>
                <w:p w:rsidR="0058245C" w:rsidRDefault="0058245C">
                  <w:pPr>
                    <w:rPr>
                      <w:color w:val="000000"/>
                    </w:rPr>
                  </w:pPr>
                  <w:r>
                    <w:rPr>
                      <w:color w:val="000000"/>
                    </w:rPr>
                    <w:t>Пешеходная дорожка</w:t>
                  </w:r>
                </w:p>
                <w:p w:rsidR="0058245C" w:rsidRDefault="0058245C">
                  <w:pPr>
                    <w:rPr>
                      <w:color w:val="000000"/>
                    </w:rPr>
                  </w:pPr>
                </w:p>
              </w:txbxContent>
            </v:textbox>
          </v:rect>
        </w:pict>
      </w:r>
      <w:r>
        <w:pict>
          <v:rect id="shape 72" o:spid="_x0000_s1201" style="position:absolute;margin-left:136.2pt;margin-top:435.55pt;width:133.5pt;height:22.5pt;z-index:251513856;visibility:visible;mso-wrap-distance-left:0;mso-wrap-distance-right:0" stroked="f" strokeweight="0">
            <v:textbox inset="0,0,0,0">
              <w:txbxContent>
                <w:p w:rsidR="0058245C" w:rsidRDefault="0058245C">
                  <w:pPr>
                    <w:rPr>
                      <w:color w:val="000000"/>
                    </w:rPr>
                  </w:pPr>
                  <w:r>
                    <w:rPr>
                      <w:color w:val="000000"/>
                    </w:rPr>
                    <w:t>Пешеходная дорожка</w:t>
                  </w:r>
                </w:p>
                <w:p w:rsidR="0058245C" w:rsidRDefault="0058245C">
                  <w:pPr>
                    <w:rPr>
                      <w:color w:val="000000"/>
                    </w:rPr>
                  </w:pPr>
                </w:p>
                <w:p w:rsidR="0058245C" w:rsidRDefault="0058245C">
                  <w:pPr>
                    <w:rPr>
                      <w:color w:val="000000"/>
                    </w:rPr>
                  </w:pPr>
                </w:p>
              </w:txbxContent>
            </v:textbox>
          </v:rect>
        </w:pict>
      </w:r>
      <w:r>
        <w:pict>
          <v:rect id="shape 73" o:spid="_x0000_s1200" style="position:absolute;margin-left:384.45pt;margin-top:332.05pt;width:23.25pt;height:57pt;z-index:251514880;visibility:visible;mso-wrap-distance-left:.1pt;mso-wrap-distance-top:.05pt;mso-wrap-distance-right:0;mso-wrap-distance-bottom:.05pt" strokeweight="0"/>
        </w:pict>
      </w:r>
      <w:r>
        <w:pict>
          <v:rect id="shape 74" o:spid="_x0000_s1199" style="position:absolute;margin-left:407.75pt;margin-top:66.55pt;width:7.45pt;height:42pt;z-index:251516928;visibility:visible;mso-wrap-distance-left:.1pt;mso-wrap-distance-top:.05pt;mso-wrap-distance-right:0;mso-wrap-distance-bottom:.05pt" strokeweight="0"/>
        </w:pict>
      </w:r>
      <w:r>
        <w:pict>
          <v:rect id="shape 75" o:spid="_x0000_s1198" style="position:absolute;margin-left:419.7pt;margin-top:66.55pt;width:7.45pt;height:42pt;z-index:251517952;visibility:visible;mso-wrap-distance-left:.1pt;mso-wrap-distance-top:.05pt;mso-wrap-distance-right:0;mso-wrap-distance-bottom:.05pt" strokeweight="0"/>
        </w:pict>
      </w:r>
      <w:r>
        <w:pict>
          <v:rect id="shape 76" o:spid="_x0000_s1197" style="position:absolute;margin-left:431.75pt;margin-top:66.55pt;width:7.45pt;height:42pt;z-index:251518976;visibility:visible;mso-wrap-distance-left:.1pt;mso-wrap-distance-top:.05pt;mso-wrap-distance-right:0;mso-wrap-distance-bottom:.05pt" strokeweight="0"/>
        </w:pict>
      </w:r>
      <w:r>
        <w:pict>
          <v:rect id="shape 77" o:spid="_x0000_s1196" style="position:absolute;margin-left:443.7pt;margin-top:66.55pt;width:7.45pt;height:42pt;z-index:251520000;visibility:visible;mso-wrap-distance-left:.1pt;mso-wrap-distance-top:.05pt;mso-wrap-distance-right:0;mso-wrap-distance-bottom:.05pt" strokeweight="0"/>
        </w:pict>
      </w:r>
    </w:p>
    <w:p w:rsidR="00B54691" w:rsidRDefault="000D1766">
      <w:pPr>
        <w:pStyle w:val="ConsPlusNormal"/>
        <w:jc w:val="both"/>
      </w:pPr>
      <w:r>
        <w:pict>
          <v:shape id="shape 78" o:spid="_x0000_s1195" type="#_x0000_m1399" style="position:absolute;left:0;text-align:left;margin-left:22.75pt;margin-top:9.6pt;width:384.95pt;height:.05pt;flip:x;z-index:251509760;mso-wrap-distance-left:.05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25,0,100025,1600000"/>
          </v:shape>
        </w:pict>
      </w:r>
    </w:p>
    <w:p w:rsidR="00B54691" w:rsidRDefault="000D1766">
      <w:pPr>
        <w:pStyle w:val="ConsPlusNormal"/>
        <w:jc w:val="both"/>
      </w:pPr>
      <w:r>
        <w:rPr>
          <w:noProof/>
        </w:rPr>
        <w:pict>
          <v:shape id="_x0000_s1282" type="#_x0000_t32" style="position:absolute;left:0;text-align:left;margin-left:99.35pt;margin-top:14pt;width:51pt;height:0;z-index:251725824" o:connectortype="straight">
            <v:stroke endarrow="block"/>
          </v:shape>
        </w:pict>
      </w:r>
    </w:p>
    <w:p w:rsidR="00B54691" w:rsidRDefault="000D1766">
      <w:pPr>
        <w:pStyle w:val="ConsPlusNormal"/>
        <w:jc w:val="both"/>
      </w:pPr>
      <w:r>
        <w:pict>
          <v:shape id="shape 79" o:spid="_x0000_s1194" type="#_x0000_m1399" style="position:absolute;left:0;text-align:left;margin-left:31pt;margin-top:8.9pt;width:376.65pt;height:.05pt;flip:x;z-index:251508736;mso-wrap-distance-left:.05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25,0,100025,1600000"/>
          </v:shape>
        </w:pict>
      </w: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0D1766">
      <w:pPr>
        <w:pStyle w:val="ConsPlusNormal"/>
        <w:jc w:val="both"/>
      </w:pPr>
      <w:r>
        <w:pict>
          <v:rect id="shape 80" o:spid="_x0000_s1193" style="position:absolute;left:0;text-align:left;margin-left:414.4pt;margin-top:13.95pt;width:31.55pt;height:177.75pt;z-index:251499520;visibility:visible;mso-wrap-distance-left:0;mso-wrap-distance-right:0" stroked="f" strokeweight="0">
            <v:textbox style="layout-flow:vertical" inset="0,0,0,0">
              <w:txbxContent>
                <w:p w:rsidR="0058245C" w:rsidRDefault="0058245C">
                  <w:pPr>
                    <w:rPr>
                      <w:color w:val="000000"/>
                    </w:rPr>
                  </w:pPr>
                  <w:r>
                    <w:rPr>
                      <w:color w:val="000000"/>
                    </w:rPr>
                    <w:t>Дорога по ул. Маршала Рыбалко</w:t>
                  </w:r>
                </w:p>
                <w:p w:rsidR="0058245C" w:rsidRDefault="0058245C">
                  <w:pPr>
                    <w:rPr>
                      <w:color w:val="000000"/>
                    </w:rPr>
                  </w:pPr>
                </w:p>
              </w:txbxContent>
            </v:textbox>
          </v:rect>
        </w:pict>
      </w:r>
      <w:r>
        <w:pict>
          <v:rect id="shape 81" o:spid="_x0000_s1192" style="position:absolute;left:0;text-align:left;margin-left:-.55pt;margin-top:5.3pt;width:211pt;height:72.9pt;z-index:251500544;visibility:visible;mso-wrap-distance-left:0;mso-wrap-distance-right:0" strokeweight="0">
            <v:textbox inset="0,0,0,0">
              <w:txbxContent>
                <w:p w:rsidR="0058245C" w:rsidRDefault="0058245C">
                  <w:pPr>
                    <w:jc w:val="center"/>
                    <w:rPr>
                      <w:color w:val="000000"/>
                    </w:rPr>
                  </w:pPr>
                </w:p>
                <w:p w:rsidR="0058245C" w:rsidRDefault="0058245C">
                  <w:pPr>
                    <w:jc w:val="center"/>
                    <w:rPr>
                      <w:color w:val="000000"/>
                    </w:rPr>
                  </w:pPr>
                  <w:r>
                    <w:rPr>
                      <w:color w:val="000000"/>
                    </w:rPr>
                    <w:t>Жилой дом по адресу:</w:t>
                  </w:r>
                </w:p>
                <w:p w:rsidR="0058245C" w:rsidRDefault="0058245C">
                  <w:pPr>
                    <w:jc w:val="center"/>
                    <w:rPr>
                      <w:color w:val="000000"/>
                    </w:rPr>
                  </w:pPr>
                  <w:r>
                    <w:rPr>
                      <w:color w:val="000000"/>
                    </w:rPr>
                    <w:t>ул. Маршала Рыбалко, 109</w:t>
                  </w:r>
                </w:p>
                <w:p w:rsidR="0058245C" w:rsidRDefault="0058245C">
                  <w:pPr>
                    <w:rPr>
                      <w:color w:val="000000"/>
                    </w:rPr>
                  </w:pPr>
                </w:p>
              </w:txbxContent>
            </v:textbox>
          </v:rect>
        </w:pict>
      </w: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0D1766">
      <w:pPr>
        <w:pStyle w:val="ConsPlusNormal"/>
        <w:jc w:val="both"/>
      </w:pPr>
      <w:r>
        <w:pict>
          <v:rect id="shape 82" o:spid="_x0000_s1191" style="position:absolute;left:0;text-align:left;margin-left:59.7pt;margin-top:13.05pt;width:138pt;height:115.5pt;z-index:251503616;visibility:visible;mso-wrap-distance-left:0;mso-wrap-distance-right:0" strokeweight="0">
            <v:textbox inset="0,0,0,0">
              <w:txbxContent>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sz w:val="28"/>
                    </w:rPr>
                  </w:pPr>
                  <w:r>
                    <w:rPr>
                      <w:color w:val="000000"/>
                    </w:rPr>
                    <w:t>Спортивная площадка</w:t>
                  </w:r>
                </w:p>
                <w:p w:rsidR="0058245C" w:rsidRDefault="0058245C">
                  <w:pPr>
                    <w:jc w:val="center"/>
                    <w:rPr>
                      <w:color w:val="000000"/>
                    </w:rPr>
                  </w:pPr>
                </w:p>
              </w:txbxContent>
            </v:textbox>
          </v:rect>
        </w:pict>
      </w:r>
      <w:r>
        <w:pict>
          <v:rect id="shape 83" o:spid="_x0000_s1190" style="position:absolute;left:0;text-align:left;margin-left:352.75pt;margin-top:13.45pt;width:31.7pt;height:127.75pt;z-index:251515904;visibility:visible;mso-wrap-distance-left:0;mso-wrap-distance-right:0" stroked="f" strokeweight="0">
            <v:textbox style="layout-flow:vertical" inset="0,0,0,0">
              <w:txbxContent>
                <w:p w:rsidR="0058245C" w:rsidRDefault="0058245C">
                  <w:pPr>
                    <w:spacing w:line="240" w:lineRule="atLeast"/>
                    <w:jc w:val="center"/>
                    <w:rPr>
                      <w:color w:val="000000"/>
                    </w:rPr>
                  </w:pPr>
                  <w:r>
                    <w:rPr>
                      <w:color w:val="000000"/>
                    </w:rPr>
                    <w:t>Автобусная остановка</w:t>
                  </w:r>
                </w:p>
                <w:p w:rsidR="0058245C" w:rsidRDefault="0058245C">
                  <w:pPr>
                    <w:spacing w:line="240" w:lineRule="atLeast"/>
                    <w:jc w:val="center"/>
                    <w:rPr>
                      <w:color w:val="000000"/>
                    </w:rPr>
                  </w:pPr>
                </w:p>
                <w:p w:rsidR="0058245C" w:rsidRDefault="0058245C">
                  <w:pPr>
                    <w:rPr>
                      <w:color w:val="000000"/>
                    </w:rPr>
                  </w:pPr>
                </w:p>
              </w:txbxContent>
            </v:textbox>
          </v:rect>
        </w:pict>
      </w: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0D1766">
      <w:pPr>
        <w:pStyle w:val="ConsPlusNormal"/>
        <w:jc w:val="both"/>
      </w:pPr>
      <w:r>
        <w:rPr>
          <w:noProof/>
        </w:rPr>
        <w:pict>
          <v:shape id="_x0000_s1283" type="#_x0000_t32" style="position:absolute;left:0;text-align:left;margin-left:431.75pt;margin-top:14.5pt;width:0;height:69.55pt;z-index:251726848" o:connectortype="straight">
            <v:stroke startarrow="block" endarrow="block"/>
          </v:shape>
        </w:pict>
      </w: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0D1766">
      <w:pPr>
        <w:pStyle w:val="ConsPlusNormal"/>
        <w:jc w:val="both"/>
      </w:pPr>
      <w:r>
        <w:pict>
          <v:rect id="shape 84" o:spid="_x0000_s1189" style="position:absolute;left:0;text-align:left;margin-left:-.55pt;margin-top:14.65pt;width:220pt;height:62.4pt;z-index:251504640;visibility:visible;mso-wrap-distance-left:0;mso-wrap-distance-right:0" strokeweight="0">
            <v:textbox inset="0,0,0,0">
              <w:txbxContent>
                <w:p w:rsidR="0058245C" w:rsidRDefault="0058245C">
                  <w:pPr>
                    <w:jc w:val="center"/>
                    <w:rPr>
                      <w:color w:val="000000"/>
                    </w:rPr>
                  </w:pPr>
                </w:p>
                <w:p w:rsidR="0058245C" w:rsidRDefault="0058245C">
                  <w:pPr>
                    <w:jc w:val="center"/>
                    <w:rPr>
                      <w:color w:val="000000"/>
                    </w:rPr>
                  </w:pPr>
                  <w:r>
                    <w:rPr>
                      <w:color w:val="000000"/>
                    </w:rPr>
                    <w:t>Жилой дом по адресу:</w:t>
                  </w:r>
                </w:p>
                <w:p w:rsidR="0058245C" w:rsidRDefault="0058245C">
                  <w:pPr>
                    <w:jc w:val="center"/>
                    <w:rPr>
                      <w:color w:val="000000"/>
                    </w:rPr>
                  </w:pPr>
                  <w:r>
                    <w:rPr>
                      <w:color w:val="000000"/>
                    </w:rPr>
                    <w:t>ул. Маршала Рыбалко, 107</w:t>
                  </w:r>
                </w:p>
                <w:p w:rsidR="0058245C" w:rsidRDefault="0058245C">
                  <w:pPr>
                    <w:rPr>
                      <w:color w:val="000000"/>
                    </w:rPr>
                  </w:pPr>
                </w:p>
                <w:p w:rsidR="0058245C" w:rsidRDefault="0058245C">
                  <w:pPr>
                    <w:rPr>
                      <w:color w:val="000000"/>
                    </w:rPr>
                  </w:pPr>
                </w:p>
              </w:txbxContent>
            </v:textbox>
          </v:rect>
        </w:pict>
      </w: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Pr>
        <w:pStyle w:val="ConsPlusNormal"/>
        <w:jc w:val="both"/>
      </w:pPr>
    </w:p>
    <w:p w:rsidR="00B54691" w:rsidRDefault="00B54691"/>
    <w:p w:rsidR="00B54691" w:rsidRDefault="00E91650">
      <w:pPr>
        <w:spacing w:line="240" w:lineRule="exact"/>
        <w:jc w:val="center"/>
        <w:rPr>
          <w:b/>
          <w:sz w:val="28"/>
        </w:rPr>
      </w:pPr>
      <w:r>
        <w:rPr>
          <w:b/>
          <w:sz w:val="28"/>
        </w:rPr>
        <w:lastRenderedPageBreak/>
        <w:t>СХЕМА</w:t>
      </w:r>
    </w:p>
    <w:p w:rsidR="00B54691" w:rsidRDefault="00E91650">
      <w:pPr>
        <w:spacing w:line="240" w:lineRule="exact"/>
        <w:jc w:val="center"/>
        <w:rPr>
          <w:b/>
          <w:sz w:val="28"/>
        </w:rPr>
      </w:pPr>
      <w:r>
        <w:rPr>
          <w:b/>
          <w:sz w:val="28"/>
        </w:rPr>
        <w:t xml:space="preserve">размещения мест для продажи товаров (выполнения работ, оказания услуг) на ярмарке, имеющих адресный ориентир: </w:t>
      </w:r>
    </w:p>
    <w:p w:rsidR="00B54691" w:rsidRDefault="00E91650">
      <w:pPr>
        <w:spacing w:line="240" w:lineRule="exact"/>
        <w:jc w:val="center"/>
        <w:rPr>
          <w:b/>
          <w:sz w:val="28"/>
        </w:rPr>
      </w:pPr>
      <w:r>
        <w:rPr>
          <w:b/>
          <w:sz w:val="28"/>
        </w:rPr>
        <w:t>город Пермь, ул. Крупской, 42</w:t>
      </w:r>
    </w:p>
    <w:p w:rsidR="00B54691" w:rsidRDefault="00B54691">
      <w:pPr>
        <w:spacing w:line="240" w:lineRule="exact"/>
        <w:jc w:val="center"/>
        <w:rPr>
          <w:b/>
          <w:sz w:val="28"/>
        </w:rPr>
      </w:pPr>
    </w:p>
    <w:p w:rsidR="00B54691" w:rsidRDefault="000D1766">
      <w:pPr>
        <w:pStyle w:val="ConsPlusNormal"/>
        <w:jc w:val="both"/>
      </w:pPr>
      <w:r>
        <w:pict>
          <v:shape id="shape 85" o:spid="_x0000_s1188" type="#_x0000_m1399" style="position:absolute;left:0;text-align:left;margin-left:70.95pt;margin-top:27.45pt;width:.05pt;height:27.75pt;z-index:251571200;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0719"/>
          </v:shape>
        </w:pict>
      </w:r>
      <w:r>
        <w:pict>
          <v:shape id="shape 86" o:spid="_x0000_s1187" type="#_x0000_m1399" style="position:absolute;left:0;text-align:left;margin-left:119.6pt;margin-top:28pt;width:.05pt;height:27.75pt;z-index:251572224;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0719"/>
          </v:shape>
        </w:pict>
      </w:r>
      <w:r>
        <w:pict>
          <v:shape id="shape 87" o:spid="_x0000_s1186" type="#_x0000_m1399" style="position:absolute;left:0;text-align:left;margin-left:119.6pt;margin-top:55.2pt;width:.05pt;height:.55pt;z-index:251573248;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36363"/>
          </v:shape>
        </w:pict>
      </w:r>
      <w:r>
        <w:pict>
          <v:shape id="shape 88" o:spid="_x0000_s1185" type="#_x0000_m1399" style="position:absolute;left:0;text-align:left;margin-left:119.6pt;margin-top:55.75pt;width:347.35pt;height:.05pt;z-index:251574272;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055,1600000"/>
          </v:shape>
        </w:pict>
      </w:r>
      <w:r>
        <w:pict>
          <v:shape id="shape 89" o:spid="_x0000_s1184" type="#_x0000_m1399" style="position:absolute;left:0;text-align:left;margin-left:120.7pt;margin-top:93.7pt;width:347.35pt;height:.05pt;z-index:251575296;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055,1600000"/>
          </v:shape>
        </w:pict>
      </w:r>
      <w:r>
        <w:pict>
          <v:rect id="shape 90" o:spid="_x0000_s1183" style="position:absolute;left:0;text-align:left;margin-left:141.95pt;margin-top:65.7pt;width:106.4pt;height:24.2pt;z-index:251576320;visibility:visible;mso-wrap-distance-left:0;mso-wrap-distance-right:0" stroked="f" strokeweight="0">
            <v:textbox inset="0,0,0,0">
              <w:txbxContent>
                <w:p w:rsidR="0058245C" w:rsidRDefault="0058245C">
                  <w:pPr>
                    <w:rPr>
                      <w:sz w:val="18"/>
                    </w:rPr>
                  </w:pPr>
                  <w:r>
                    <w:rPr>
                      <w:color w:val="000000"/>
                      <w:sz w:val="18"/>
                    </w:rPr>
                    <w:t>Дорога по ул. Дружбы</w:t>
                  </w:r>
                </w:p>
                <w:p w:rsidR="0058245C" w:rsidRDefault="0058245C">
                  <w:pPr>
                    <w:rPr>
                      <w:color w:val="000000"/>
                    </w:rPr>
                  </w:pPr>
                </w:p>
              </w:txbxContent>
            </v:textbox>
          </v:rect>
        </w:pict>
      </w:r>
      <w:r>
        <w:pict>
          <v:rect id="shape 91" o:spid="_x0000_s1182" style="position:absolute;left:0;text-align:left;margin-left:248.35pt;margin-top:60.35pt;width:33.75pt;height:7.15pt;z-index:251577344;visibility:visible;mso-wrap-distance-left:.1pt;mso-wrap-distance-top:.1pt;mso-wrap-distance-right:0" strokeweight="0"/>
        </w:pict>
      </w:r>
      <w:r>
        <w:pict>
          <v:rect id="shape 92" o:spid="_x0000_s1181" style="position:absolute;left:0;text-align:left;margin-left:248.35pt;margin-top:72.35pt;width:33.75pt;height:7.15pt;z-index:251578368;visibility:visible;mso-wrap-distance-left:.1pt;mso-wrap-distance-top:.1pt;mso-wrap-distance-right:0" strokeweight="0"/>
        </w:pict>
      </w:r>
      <w:r>
        <w:pict>
          <v:rect id="shape 93" o:spid="_x0000_s1180" style="position:absolute;left:0;text-align:left;margin-left:248.35pt;margin-top:82.75pt;width:33.75pt;height:7.15pt;z-index:251579392;visibility:visible;mso-wrap-distance-left:.1pt;mso-wrap-distance-top:.1pt;mso-wrap-distance-right:0" strokeweight="0"/>
        </w:pict>
      </w:r>
      <w:r>
        <w:pict>
          <v:shape id="shape 95" o:spid="_x0000_s1178" type="#_x0000_m1399" style="position:absolute;left:0;text-align:left;margin-left:20.25pt;margin-top:87.1pt;width:54.8pt;height:31.65pt;flip:y;z-index:251580416;mso-wrap-distance-left:0;mso-wrap-distance-top:0;mso-wrap-distance-right:0;mso-wrap-distance-bottom:0;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314,100363,100314"/>
          </v:shape>
        </w:pict>
      </w:r>
      <w:r>
        <w:pict>
          <v:shape id="shape 96" o:spid="_x0000_s1177" type="#_x0000_m1399" style="position:absolute;left:0;text-align:left;margin-left:17.55pt;margin-top:93.7pt;width:102.05pt;height:58.9pt;flip:x;z-index:251582464;mso-wrap-distance-left:0;mso-wrap-distance-top:0;mso-wrap-distance-right:0;mso-wrap-distance-bottom:0;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97,0,100097,100337"/>
          </v:shape>
        </w:pict>
      </w:r>
      <w:r>
        <w:pict>
          <v:shape id="shape 97" o:spid="_x0000_s1176" type="#_x0000_m1399" style="position:absolute;left:0;text-align:left;margin-left:12.9pt;margin-top:220.5pt;width:211.2pt;height:.05pt;z-index:251583488;mso-wrap-distance-left:.05pt;mso-wrap-distance-top:.1pt;mso-wrap-distance-right:.1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092,1600000"/>
          </v:shape>
        </w:pict>
      </w:r>
      <w:r>
        <w:pict>
          <v:shape id="shape 98" o:spid="_x0000_s1175" type="#_x0000_m1399" style="position:absolute;left:0;text-align:left;margin-left:224.1pt;margin-top:114.65pt;width:.05pt;height:105.85pt;z-index:251584512;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0187"/>
          </v:shape>
        </w:pict>
      </w:r>
      <w:r>
        <w:pict>
          <v:rect id="shape 99" o:spid="_x0000_s1174" style="position:absolute;left:0;text-align:left;margin-left:70.95pt;margin-top:122.85pt;width:125.2pt;height:87.4pt;z-index:251585536;visibility:visible;mso-wrap-distance-left:0;mso-wrap-distance-right:0" stroked="f" strokeweight="0">
            <v:textbox inset="0,0,0,0">
              <w:txbxContent>
                <w:p w:rsidR="0058245C" w:rsidRDefault="0058245C">
                  <w:pPr>
                    <w:jc w:val="center"/>
                    <w:rPr>
                      <w:sz w:val="20"/>
                    </w:rPr>
                  </w:pPr>
                  <w:r>
                    <w:rPr>
                      <w:color w:val="000000"/>
                      <w:sz w:val="20"/>
                    </w:rPr>
                    <w:t>Автобусная остановка</w:t>
                  </w:r>
                </w:p>
                <w:p w:rsidR="0058245C" w:rsidRDefault="0058245C">
                  <w:pPr>
                    <w:jc w:val="center"/>
                    <w:rPr>
                      <w:sz w:val="20"/>
                    </w:rPr>
                  </w:pPr>
                  <w:r>
                    <w:rPr>
                      <w:color w:val="000000"/>
                      <w:sz w:val="20"/>
                    </w:rPr>
                    <w:t>Площадь Дружбы</w:t>
                  </w:r>
                </w:p>
                <w:p w:rsidR="0058245C" w:rsidRDefault="0058245C">
                  <w:pPr>
                    <w:jc w:val="center"/>
                    <w:rPr>
                      <w:sz w:val="20"/>
                    </w:rPr>
                  </w:pPr>
                </w:p>
                <w:p w:rsidR="0058245C" w:rsidRDefault="0058245C">
                  <w:pPr>
                    <w:jc w:val="center"/>
                    <w:rPr>
                      <w:sz w:val="20"/>
                    </w:rPr>
                  </w:pPr>
                </w:p>
                <w:p w:rsidR="0058245C" w:rsidRDefault="0058245C">
                  <w:pPr>
                    <w:jc w:val="center"/>
                    <w:rPr>
                      <w:sz w:val="20"/>
                    </w:rPr>
                  </w:pPr>
                </w:p>
                <w:p w:rsidR="0058245C" w:rsidRDefault="0058245C">
                  <w:pPr>
                    <w:jc w:val="center"/>
                    <w:rPr>
                      <w:sz w:val="20"/>
                    </w:rPr>
                  </w:pPr>
                </w:p>
                <w:p w:rsidR="0058245C" w:rsidRDefault="0058245C">
                  <w:pPr>
                    <w:jc w:val="center"/>
                    <w:rPr>
                      <w:sz w:val="20"/>
                    </w:rPr>
                  </w:pPr>
                  <w:r>
                    <w:rPr>
                      <w:color w:val="000000"/>
                      <w:sz w:val="20"/>
                    </w:rPr>
                    <w:t>Автобусная стоянка</w:t>
                  </w:r>
                </w:p>
                <w:p w:rsidR="0058245C" w:rsidRDefault="0058245C">
                  <w:pPr>
                    <w:jc w:val="center"/>
                    <w:rPr>
                      <w:sz w:val="20"/>
                    </w:rPr>
                  </w:pPr>
                </w:p>
                <w:p w:rsidR="0058245C" w:rsidRDefault="0058245C">
                  <w:pPr>
                    <w:rPr>
                      <w:color w:val="000000"/>
                    </w:rPr>
                  </w:pPr>
                </w:p>
              </w:txbxContent>
            </v:textbox>
          </v:rect>
        </w:pict>
      </w:r>
      <w:r>
        <w:pict>
          <v:rect id="shape 100" o:spid="_x0000_s1173" style="position:absolute;left:0;text-align:left;margin-left:371.35pt;margin-top:141.65pt;width:107.45pt;height:320.75pt;z-index:251586560;visibility:visible;mso-wrap-distance-left:.1pt;mso-wrap-distance-top:.1pt;mso-wrap-distance-right:0" strokeweight="0">
            <v:textbox inset="0,0,0,0">
              <w:txbxContent>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sz w:val="18"/>
                    </w:rPr>
                  </w:pPr>
                  <w:r>
                    <w:rPr>
                      <w:color w:val="000000"/>
                      <w:sz w:val="18"/>
                    </w:rPr>
                    <w:t>Жилой дом по адресу: ул. Крупской, 41</w:t>
                  </w:r>
                </w:p>
                <w:p w:rsidR="0058245C" w:rsidRDefault="0058245C">
                  <w:pPr>
                    <w:rPr>
                      <w:sz w:val="18"/>
                    </w:rPr>
                  </w:pPr>
                </w:p>
                <w:p w:rsidR="0058245C" w:rsidRDefault="0058245C">
                  <w:pPr>
                    <w:rPr>
                      <w:color w:val="000000"/>
                    </w:rPr>
                  </w:pPr>
                </w:p>
              </w:txbxContent>
            </v:textbox>
          </v:rect>
        </w:pict>
      </w:r>
      <w:r>
        <w:pict>
          <v:rect id="shape 101" o:spid="_x0000_s1172" style="position:absolute;left:0;text-align:left;margin-left:126.95pt;margin-top:93.7pt;width:43.8pt;height:17.4pt;z-index:251588608;visibility:visible;mso-wrap-distance-left:0;mso-wrap-distance-right:0" strokeweight="0"/>
        </w:pict>
      </w:r>
      <w:r>
        <w:pict>
          <v:rect id="shape 102" o:spid="_x0000_s1171" style="position:absolute;left:0;text-align:left;margin-left:338.05pt;margin-top:152.45pt;width:27.55pt;height:108.1pt;z-index:251590656;visibility:visible;mso-wrap-distance-left:0;mso-wrap-distance-right:0" stroked="f" strokeweight="0">
            <v:textbox style="layout-flow:vertical" inset="0,0,0,0">
              <w:txbxContent>
                <w:p w:rsidR="0058245C" w:rsidRDefault="0058245C">
                  <w:pPr>
                    <w:rPr>
                      <w:sz w:val="22"/>
                    </w:rPr>
                  </w:pPr>
                  <w:r>
                    <w:rPr>
                      <w:color w:val="000000"/>
                      <w:sz w:val="22"/>
                    </w:rPr>
                    <w:t>Пешеходная дорога</w:t>
                  </w:r>
                </w:p>
                <w:p w:rsidR="0058245C" w:rsidRDefault="0058245C">
                  <w:pPr>
                    <w:rPr>
                      <w:color w:val="000000"/>
                    </w:rPr>
                  </w:pPr>
                </w:p>
              </w:txbxContent>
            </v:textbox>
          </v:rect>
        </w:pict>
      </w:r>
      <w:r>
        <w:pict>
          <v:shape id="shape 103" o:spid="_x0000_s1170" type="#_x0000_m1399" style="position:absolute;left:0;text-align:left;margin-left:190.8pt;margin-top:422.9pt;width:.05pt;height:192.85pt;z-index:251591680;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0101"/>
          </v:shape>
        </w:pict>
      </w:r>
      <w:r>
        <w:pict>
          <v:shape id="shape 104" o:spid="_x0000_s1169" type="#_x0000_m1399" style="position:absolute;left:0;text-align:left;margin-left:232.9pt;margin-top:422.9pt;width:.05pt;height:192.85pt;z-index:251592704;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0101"/>
          </v:shape>
        </w:pict>
      </w:r>
      <w:r>
        <w:pict>
          <v:shape id="shape 105" o:spid="_x0000_s1168" type="#_x0000_m1399" style="position:absolute;left:0;text-align:left;margin-left:331.05pt;margin-top:422.9pt;width:.05pt;height:192.85pt;z-index:251593728;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0101"/>
          </v:shape>
        </w:pict>
      </w:r>
      <w:r>
        <w:pict>
          <v:shape id="shape 106" o:spid="_x0000_s1167" type="#_x0000_m1399" style="position:absolute;left:0;text-align:left;margin-left:289.75pt;margin-top:422.9pt;width:.05pt;height:192.85pt;z-index:251594752;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0101"/>
          </v:shape>
        </w:pict>
      </w:r>
      <w:r>
        <w:pict>
          <v:rect id="shape 107" o:spid="_x0000_s1166" style="position:absolute;left:0;text-align:left;margin-left:196.55pt;margin-top:469.15pt;width:27.55pt;height:67pt;z-index:251595776;visibility:visible;mso-wrap-distance-left:0;mso-wrap-distance-right:0" stroked="f" strokeweight="0">
            <v:textbox style="layout-flow:vertical" inset="0,0,0,0">
              <w:txbxContent>
                <w:p w:rsidR="0058245C" w:rsidRDefault="0058245C">
                  <w:pPr>
                    <w:rPr>
                      <w:sz w:val="22"/>
                    </w:rPr>
                  </w:pPr>
                  <w:r>
                    <w:rPr>
                      <w:color w:val="000000"/>
                      <w:sz w:val="22"/>
                    </w:rPr>
                    <w:t>газон</w:t>
                  </w:r>
                </w:p>
                <w:p w:rsidR="0058245C" w:rsidRDefault="0058245C">
                  <w:pPr>
                    <w:rPr>
                      <w:color w:val="000000"/>
                    </w:rPr>
                  </w:pPr>
                </w:p>
              </w:txbxContent>
            </v:textbox>
          </v:rect>
        </w:pict>
      </w:r>
      <w:r>
        <w:pict>
          <v:rect id="shape 108" o:spid="_x0000_s1165" style="position:absolute;left:0;text-align:left;margin-left:294.75pt;margin-top:466.4pt;width:29.4pt;height:73.9pt;z-index:251596800;visibility:visible;mso-wrap-distance-left:0;mso-wrap-distance-right:0" stroked="f" strokeweight="0">
            <v:textbox style="layout-flow:vertical;mso-next-textbox:#shape 108" inset="0,0,0,0">
              <w:txbxContent>
                <w:p w:rsidR="0058245C" w:rsidRDefault="0058245C">
                  <w:pPr>
                    <w:rPr>
                      <w:sz w:val="22"/>
                    </w:rPr>
                  </w:pPr>
                  <w:r>
                    <w:rPr>
                      <w:color w:val="000000"/>
                      <w:sz w:val="22"/>
                    </w:rPr>
                    <w:t>газон</w:t>
                  </w:r>
                </w:p>
                <w:p w:rsidR="0058245C" w:rsidRDefault="0058245C">
                  <w:pPr>
                    <w:rPr>
                      <w:color w:val="000000"/>
                    </w:rPr>
                  </w:pPr>
                </w:p>
              </w:txbxContent>
            </v:textbox>
          </v:rect>
        </w:pict>
      </w:r>
      <w:r>
        <w:pict>
          <v:rect id="shape 109" o:spid="_x0000_s1164" style="position:absolute;left:0;text-align:left;margin-left:244.55pt;margin-top:462.65pt;width:29.95pt;height:117.7pt;z-index:251597824;visibility:visible;mso-wrap-distance-left:0;mso-wrap-distance-right:0" stroked="f" strokeweight="0">
            <v:textbox style="layout-flow:vertical;mso-next-textbox:#shape 109" inset="0,0,0,0">
              <w:txbxContent>
                <w:p w:rsidR="0058245C" w:rsidRDefault="0058245C">
                  <w:pPr>
                    <w:rPr>
                      <w:color w:val="000000"/>
                    </w:rPr>
                  </w:pPr>
                  <w:r>
                    <w:rPr>
                      <w:color w:val="000000"/>
                    </w:rPr>
                    <w:t>пешеходная дорога</w:t>
                  </w:r>
                </w:p>
                <w:p w:rsidR="0058245C" w:rsidRDefault="0058245C">
                  <w:pPr>
                    <w:rPr>
                      <w:color w:val="000000"/>
                    </w:rPr>
                  </w:pPr>
                </w:p>
              </w:txbxContent>
            </v:textbox>
          </v:rect>
        </w:pict>
      </w:r>
    </w:p>
    <w:p w:rsidR="00B54691" w:rsidRDefault="00B54691">
      <w:pPr>
        <w:rPr>
          <w:sz w:val="28"/>
        </w:rPr>
      </w:pPr>
    </w:p>
    <w:p w:rsidR="00B54691" w:rsidRDefault="00B54691">
      <w:pPr>
        <w:rPr>
          <w:sz w:val="28"/>
        </w:rPr>
      </w:pPr>
    </w:p>
    <w:p w:rsidR="00B54691" w:rsidRDefault="000D1766">
      <w:pPr>
        <w:rPr>
          <w:sz w:val="28"/>
        </w:rPr>
      </w:pPr>
      <w:r>
        <w:rPr>
          <w:sz w:val="28"/>
        </w:rPr>
        <w:pict>
          <v:shape id="shape 110" o:spid="_x0000_s1163" type="#_x0000_m1399" style="position:absolute;margin-left:10pt;margin-top:7.45pt;width:60.95pt;height:32.9pt;flip:x;z-index:251581440;mso-wrap-distance-left:.1pt;mso-wrap-distance-top:.05pt;mso-wrap-distance-right:.05pt;mso-wrap-distance-bottom:.1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162,0,100162,100606"/>
          </v:shape>
        </w:pict>
      </w:r>
    </w:p>
    <w:p w:rsidR="00B54691" w:rsidRDefault="000D1766">
      <w:pPr>
        <w:rPr>
          <w:sz w:val="28"/>
        </w:rPr>
      </w:pPr>
      <w:r>
        <w:rPr>
          <w:noProof/>
          <w:sz w:val="28"/>
        </w:rPr>
        <w:pict>
          <v:shape id="_x0000_s1284" type="#_x0000_t32" style="position:absolute;margin-left:304.1pt;margin-top:7.95pt;width:67.25pt;height:0;z-index:251727872" o:connectortype="straight">
            <v:stroke startarrow="block" endarrow="block"/>
          </v:shape>
        </w:pict>
      </w: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0D1766">
      <w:pPr>
        <w:rPr>
          <w:sz w:val="28"/>
        </w:rPr>
      </w:pPr>
      <w:r>
        <w:rPr>
          <w:sz w:val="28"/>
        </w:rPr>
        <w:pict>
          <v:rect id="shape 111" o:spid="_x0000_s1162" style="position:absolute;margin-left:227.75pt;margin-top:9.6pt;width:76.35pt;height:122.1pt;z-index:251589632;visibility:visible;mso-wrap-distance-left:0;mso-wrap-distance-right:0" strokeweight="0">
            <v:textbox style="mso-next-textbox:#shape 111" inset="0,0,0,0">
              <w:txbxContent>
                <w:p w:rsidR="0058245C" w:rsidRDefault="0058245C">
                  <w:pPr>
                    <w:jc w:val="center"/>
                    <w:rPr>
                      <w:b/>
                    </w:rPr>
                  </w:pPr>
                </w:p>
                <w:p w:rsidR="0058245C" w:rsidRDefault="0058245C">
                  <w:pPr>
                    <w:jc w:val="center"/>
                    <w:rPr>
                      <w:b/>
                    </w:rPr>
                  </w:pPr>
                  <w:r>
                    <w:rPr>
                      <w:b/>
                      <w:color w:val="000000"/>
                    </w:rPr>
                    <w:t xml:space="preserve">Торговые места </w:t>
                  </w:r>
                  <w:r>
                    <w:rPr>
                      <w:b/>
                      <w:color w:val="000000"/>
                    </w:rPr>
                    <w:br w:type="textWrapping" w:clear="all"/>
                    <w:t>на ярмарке</w:t>
                  </w:r>
                </w:p>
                <w:p w:rsidR="0058245C" w:rsidRDefault="0058245C">
                  <w:pPr>
                    <w:rPr>
                      <w:color w:val="000000"/>
                    </w:rPr>
                  </w:pPr>
                </w:p>
              </w:txbxContent>
            </v:textbox>
          </v:rect>
        </w:pict>
      </w:r>
    </w:p>
    <w:p w:rsidR="00B54691" w:rsidRDefault="00B54691">
      <w:pPr>
        <w:rPr>
          <w:sz w:val="28"/>
        </w:rPr>
      </w:pPr>
    </w:p>
    <w:p w:rsidR="00B54691" w:rsidRDefault="00B54691">
      <w:pPr>
        <w:rPr>
          <w:sz w:val="28"/>
        </w:rPr>
      </w:pPr>
    </w:p>
    <w:p w:rsidR="00B54691" w:rsidRDefault="00B54691">
      <w:pPr>
        <w:rPr>
          <w:sz w:val="28"/>
        </w:rPr>
      </w:pPr>
    </w:p>
    <w:p w:rsidR="00B54691" w:rsidRDefault="000D1766">
      <w:pPr>
        <w:rPr>
          <w:sz w:val="28"/>
        </w:rPr>
      </w:pPr>
      <w:r>
        <w:rPr>
          <w:sz w:val="28"/>
        </w:rPr>
        <w:pict>
          <v:rect id="shape 112" o:spid="_x0000_s1161" style="position:absolute;margin-left:3.25pt;margin-top:9.95pt;width:156.65pt;height:162.8pt;z-index:251587584;visibility:visible;mso-wrap-distance-left:.1pt;mso-wrap-distance-top:.05pt;mso-wrap-distance-right:0;mso-wrap-distance-bottom:.05pt" strokeweight="0">
            <v:textbox style="mso-next-textbox:#shape 112" inset="0,0,0,0">
              <w:txbxContent>
                <w:p w:rsidR="0058245C" w:rsidRDefault="0058245C">
                  <w:pPr>
                    <w:jc w:val="center"/>
                    <w:rPr>
                      <w:sz w:val="20"/>
                    </w:rPr>
                  </w:pPr>
                </w:p>
                <w:p w:rsidR="0058245C" w:rsidRDefault="0058245C">
                  <w:pPr>
                    <w:jc w:val="center"/>
                    <w:rPr>
                      <w:sz w:val="20"/>
                    </w:rPr>
                  </w:pPr>
                </w:p>
                <w:p w:rsidR="0058245C" w:rsidRDefault="0058245C">
                  <w:pPr>
                    <w:jc w:val="center"/>
                    <w:rPr>
                      <w:sz w:val="20"/>
                    </w:rPr>
                  </w:pPr>
                </w:p>
                <w:p w:rsidR="0058245C" w:rsidRDefault="0058245C">
                  <w:pPr>
                    <w:jc w:val="center"/>
                    <w:rPr>
                      <w:sz w:val="20"/>
                    </w:rPr>
                  </w:pPr>
                </w:p>
                <w:p w:rsidR="0058245C" w:rsidRDefault="0058245C">
                  <w:pPr>
                    <w:jc w:val="center"/>
                    <w:rPr>
                      <w:sz w:val="18"/>
                    </w:rPr>
                  </w:pPr>
                </w:p>
                <w:p w:rsidR="0058245C" w:rsidRDefault="0058245C">
                  <w:pPr>
                    <w:jc w:val="center"/>
                    <w:rPr>
                      <w:sz w:val="18"/>
                    </w:rPr>
                  </w:pPr>
                  <w:r>
                    <w:rPr>
                      <w:color w:val="000000"/>
                      <w:sz w:val="18"/>
                    </w:rPr>
                    <w:t xml:space="preserve">Жилой дом по адресу: </w:t>
                  </w:r>
                </w:p>
                <w:p w:rsidR="0058245C" w:rsidRDefault="0058245C">
                  <w:pPr>
                    <w:jc w:val="center"/>
                    <w:rPr>
                      <w:sz w:val="18"/>
                    </w:rPr>
                  </w:pPr>
                  <w:r>
                    <w:rPr>
                      <w:color w:val="000000"/>
                      <w:sz w:val="18"/>
                    </w:rPr>
                    <w:t>ул. Крупской, 42</w:t>
                  </w:r>
                </w:p>
                <w:p w:rsidR="0058245C" w:rsidRDefault="0058245C">
                  <w:pPr>
                    <w:rPr>
                      <w:color w:val="000000"/>
                    </w:rPr>
                  </w:pPr>
                </w:p>
              </w:txbxContent>
            </v:textbox>
          </v:rect>
        </w:pict>
      </w: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rPr>
          <w:sz w:val="28"/>
        </w:rPr>
      </w:pPr>
    </w:p>
    <w:p w:rsidR="00B54691" w:rsidRDefault="00B54691">
      <w:pPr>
        <w:spacing w:line="240" w:lineRule="exact"/>
        <w:jc w:val="center"/>
        <w:rPr>
          <w:sz w:val="28"/>
        </w:rPr>
      </w:pPr>
    </w:p>
    <w:p w:rsidR="00B54691" w:rsidRDefault="00B54691">
      <w:pPr>
        <w:spacing w:line="240" w:lineRule="exact"/>
        <w:jc w:val="center"/>
        <w:rPr>
          <w:sz w:val="28"/>
        </w:rPr>
      </w:pPr>
    </w:p>
    <w:p w:rsidR="00B54691" w:rsidRDefault="00B54691">
      <w:pPr>
        <w:spacing w:line="240" w:lineRule="exact"/>
        <w:jc w:val="center"/>
        <w:rPr>
          <w:sz w:val="28"/>
        </w:rPr>
      </w:pPr>
    </w:p>
    <w:p w:rsidR="00B54691" w:rsidRDefault="00B54691">
      <w:pPr>
        <w:spacing w:line="240" w:lineRule="exact"/>
        <w:jc w:val="center"/>
        <w:rPr>
          <w:sz w:val="28"/>
        </w:rPr>
      </w:pPr>
    </w:p>
    <w:p w:rsidR="00B54691" w:rsidRDefault="00B54691">
      <w:pPr>
        <w:spacing w:line="240" w:lineRule="exact"/>
        <w:jc w:val="center"/>
        <w:rPr>
          <w:sz w:val="28"/>
        </w:rPr>
      </w:pPr>
    </w:p>
    <w:p w:rsidR="00B54691" w:rsidRDefault="00B54691">
      <w:pPr>
        <w:spacing w:line="240" w:lineRule="exact"/>
        <w:jc w:val="center"/>
        <w:rPr>
          <w:sz w:val="28"/>
        </w:rPr>
      </w:pPr>
    </w:p>
    <w:p w:rsidR="00B54691" w:rsidRDefault="00B54691">
      <w:pPr>
        <w:spacing w:line="240" w:lineRule="exact"/>
        <w:jc w:val="center"/>
        <w:rPr>
          <w:sz w:val="28"/>
        </w:rPr>
      </w:pPr>
    </w:p>
    <w:p w:rsidR="00B54691" w:rsidRDefault="00B54691">
      <w:pPr>
        <w:spacing w:line="240" w:lineRule="exact"/>
        <w:jc w:val="center"/>
        <w:rPr>
          <w:sz w:val="28"/>
        </w:rPr>
      </w:pPr>
    </w:p>
    <w:p w:rsidR="00B54691" w:rsidRDefault="00B54691">
      <w:pPr>
        <w:spacing w:line="240" w:lineRule="exact"/>
        <w:jc w:val="center"/>
        <w:rPr>
          <w:sz w:val="28"/>
        </w:rPr>
      </w:pPr>
    </w:p>
    <w:p w:rsidR="00B54691" w:rsidRDefault="00B54691">
      <w:pPr>
        <w:spacing w:line="240" w:lineRule="exact"/>
        <w:jc w:val="center"/>
        <w:rPr>
          <w:sz w:val="28"/>
        </w:rPr>
      </w:pPr>
    </w:p>
    <w:p w:rsidR="00B54691" w:rsidRDefault="00B54691">
      <w:pPr>
        <w:spacing w:line="240" w:lineRule="exact"/>
        <w:jc w:val="center"/>
        <w:rPr>
          <w:sz w:val="28"/>
        </w:rPr>
      </w:pPr>
    </w:p>
    <w:p w:rsidR="00B54691" w:rsidRDefault="00B54691">
      <w:pPr>
        <w:spacing w:line="240" w:lineRule="exact"/>
        <w:rPr>
          <w:sz w:val="28"/>
        </w:rPr>
      </w:pPr>
    </w:p>
    <w:p w:rsidR="00B54691" w:rsidRDefault="00E91650">
      <w:pPr>
        <w:spacing w:line="240" w:lineRule="exact"/>
        <w:jc w:val="center"/>
        <w:rPr>
          <w:b/>
          <w:sz w:val="28"/>
        </w:rPr>
      </w:pPr>
      <w:r>
        <w:rPr>
          <w:b/>
          <w:sz w:val="28"/>
        </w:rPr>
        <w:t>СХЕМА</w:t>
      </w:r>
    </w:p>
    <w:p w:rsidR="00B54691" w:rsidRDefault="00E91650">
      <w:pPr>
        <w:spacing w:line="240" w:lineRule="exact"/>
        <w:jc w:val="center"/>
        <w:rPr>
          <w:b/>
          <w:sz w:val="28"/>
        </w:rPr>
      </w:pPr>
      <w:r>
        <w:rPr>
          <w:b/>
          <w:sz w:val="28"/>
        </w:rPr>
        <w:t xml:space="preserve">размещения мест для продажи товаров (выполнения работ, оказания услуг) на ярмарке, имеющих адресный ориентир: </w:t>
      </w:r>
    </w:p>
    <w:p w:rsidR="00B54691" w:rsidRDefault="00E91650">
      <w:pPr>
        <w:spacing w:line="240" w:lineRule="exact"/>
        <w:jc w:val="center"/>
        <w:rPr>
          <w:b/>
          <w:sz w:val="28"/>
        </w:rPr>
      </w:pPr>
      <w:r>
        <w:rPr>
          <w:b/>
          <w:sz w:val="28"/>
        </w:rPr>
        <w:t>город Пермь, Комсомольский проспект, 79</w:t>
      </w:r>
    </w:p>
    <w:p w:rsidR="00B54691" w:rsidRDefault="00B54691">
      <w:pPr>
        <w:spacing w:line="240" w:lineRule="exact"/>
        <w:jc w:val="center"/>
        <w:rPr>
          <w:b/>
          <w:sz w:val="28"/>
        </w:rPr>
      </w:pPr>
    </w:p>
    <w:p w:rsidR="00B54691" w:rsidRDefault="00B54691">
      <w:pPr>
        <w:spacing w:line="240" w:lineRule="exact"/>
        <w:rPr>
          <w:b/>
          <w:sz w:val="28"/>
        </w:rPr>
      </w:pPr>
    </w:p>
    <w:p w:rsidR="00B54691" w:rsidRDefault="00B54691">
      <w:pPr>
        <w:pStyle w:val="ConsPlusNormal"/>
        <w:jc w:val="both"/>
      </w:pPr>
    </w:p>
    <w:p w:rsidR="00B54691" w:rsidRDefault="000D1766">
      <w:pPr>
        <w:tabs>
          <w:tab w:val="left" w:pos="7275"/>
        </w:tabs>
      </w:pPr>
      <w:r>
        <w:pict>
          <v:shape id="shape 113" o:spid="_x0000_s1160" type="#_x0000_m1399" style="position:absolute;margin-left:302.9pt;margin-top:9.95pt;width:.55pt;height:77.2pt;z-index:251599872;mso-wrap-distance-left:.1pt;mso-wrap-distance-top:.05pt;mso-wrap-distance-right:.05pt;mso-wrap-distance-bottom:.1pt;mso-position-horizontal-relative:text;mso-position-vertical-relative:text" coordsize="100000,100000" o:spt="100" o:preferrelative="t" adj="0,,0" path="m,l100000,100000e" fillcolor="white" strokecolor="black" strokeweight="0">
            <v:stroke joinstyle="round"/>
            <v:formulas/>
            <v:path o:connecttype="segments" textboxrect="0,0,136363,100256"/>
          </v:shape>
        </w:pict>
      </w:r>
      <w:r>
        <w:pict>
          <v:shape id="shape 114" o:spid="_x0000_s1159" type="#_x0000_m1399" style="position:absolute;margin-left:324.8pt;margin-top:9.95pt;width:4.05pt;height:526.5pt;z-index:251603968;mso-wrap-distance-left:.1pt;mso-wrap-distance-top:.05pt;mso-wrap-distance-right:.05pt;mso-wrap-distance-bottom:.1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4937,100037"/>
          </v:shape>
        </w:pict>
      </w:r>
      <w:r>
        <w:pict>
          <v:shape id="shape 115" o:spid="_x0000_s1158" type="#_x0000_m1399" style="position:absolute;margin-left:358.2pt;margin-top:9.95pt;width:4.05pt;height:526.5pt;z-index:251604992;mso-wrap-distance-left:.1pt;mso-wrap-distance-top:.05pt;mso-wrap-distance-right:.05pt;mso-wrap-distance-bottom:.1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4937,100037"/>
          </v:shape>
        </w:pict>
      </w:r>
      <w:r>
        <w:pict>
          <v:shape id="shape 116" o:spid="_x0000_s1157" type="#_x0000_m1399" style="position:absolute;margin-left:453.85pt;margin-top:9.95pt;width:4.05pt;height:526.5pt;z-index:251607040;mso-wrap-distance-left:.1pt;mso-wrap-distance-top:.05pt;mso-wrap-distance-right:.05pt;mso-wrap-distance-bottom:.1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4937,100037"/>
          </v:shape>
        </w:pict>
      </w:r>
    </w:p>
    <w:p w:rsidR="00B54691" w:rsidRDefault="00B54691">
      <w:pPr>
        <w:tabs>
          <w:tab w:val="left" w:pos="7275"/>
        </w:tabs>
      </w:pPr>
    </w:p>
    <w:p w:rsidR="00B54691" w:rsidRDefault="000D1766">
      <w:pPr>
        <w:tabs>
          <w:tab w:val="left" w:pos="7275"/>
        </w:tabs>
      </w:pPr>
      <w:r>
        <w:pict>
          <v:rect id="shape 117" o:spid="_x0000_s1156" style="position:absolute;margin-left:139.6pt;margin-top:9.45pt;width:149.5pt;height:22pt;z-index:251612160;visibility:visible;mso-wrap-distance-left:0;mso-wrap-distance-right:0" strokecolor="white" strokeweight="0">
            <v:textbox inset="0,0,0,0">
              <w:txbxContent>
                <w:p w:rsidR="0058245C" w:rsidRDefault="0058245C">
                  <w:pPr>
                    <w:jc w:val="center"/>
                    <w:rPr>
                      <w:color w:val="000000"/>
                    </w:rPr>
                  </w:pPr>
                  <w:r>
                    <w:rPr>
                      <w:color w:val="000000"/>
                    </w:rPr>
                    <w:t>Автомобильная парковка</w:t>
                  </w:r>
                </w:p>
                <w:p w:rsidR="0058245C" w:rsidRDefault="0058245C">
                  <w:pPr>
                    <w:rPr>
                      <w:color w:val="000000"/>
                    </w:rPr>
                  </w:pPr>
                </w:p>
              </w:txbxContent>
            </v:textbox>
          </v:rect>
        </w:pict>
      </w:r>
      <w:r>
        <w:pict>
          <v:rect id="shape 118" o:spid="_x0000_s1155" style="position:absolute;margin-left:362.6pt;margin-top:9.45pt;width:82.6pt;height:46.75pt;z-index:251615232;visibility:visible;mso-wrap-distance-left:.05pt;mso-wrap-distance-top:.1pt;mso-wrap-distance-right:.05pt" strokecolor="white" strokeweight="0">
            <v:textbox inset="0,0,0,0">
              <w:txbxContent>
                <w:p w:rsidR="0058245C" w:rsidRDefault="0058245C">
                  <w:pPr>
                    <w:jc w:val="center"/>
                    <w:rPr>
                      <w:color w:val="000000"/>
                    </w:rPr>
                  </w:pPr>
                  <w:r>
                    <w:rPr>
                      <w:color w:val="000000"/>
                    </w:rPr>
                    <w:t xml:space="preserve">Пешеходная </w:t>
                  </w:r>
                </w:p>
                <w:p w:rsidR="0058245C" w:rsidRDefault="0058245C">
                  <w:pPr>
                    <w:jc w:val="center"/>
                    <w:rPr>
                      <w:color w:val="000000"/>
                    </w:rPr>
                  </w:pPr>
                  <w:r>
                    <w:rPr>
                      <w:color w:val="000000"/>
                    </w:rPr>
                    <w:t>дорога</w:t>
                  </w:r>
                </w:p>
                <w:p w:rsidR="0058245C" w:rsidRDefault="0058245C">
                  <w:pPr>
                    <w:rPr>
                      <w:color w:val="000000"/>
                    </w:rPr>
                  </w:pPr>
                </w:p>
              </w:txbxContent>
            </v:textbox>
          </v:rect>
        </w:pict>
      </w:r>
    </w:p>
    <w:p w:rsidR="00B54691" w:rsidRDefault="00B54691">
      <w:pPr>
        <w:tabs>
          <w:tab w:val="left" w:pos="7275"/>
        </w:tabs>
      </w:pPr>
    </w:p>
    <w:p w:rsidR="00B54691" w:rsidRDefault="00B54691">
      <w:pPr>
        <w:tabs>
          <w:tab w:val="left" w:pos="7275"/>
        </w:tabs>
      </w:pPr>
    </w:p>
    <w:p w:rsidR="00B54691" w:rsidRDefault="00B54691">
      <w:pPr>
        <w:tabs>
          <w:tab w:val="left" w:pos="7275"/>
        </w:tabs>
      </w:pPr>
    </w:p>
    <w:p w:rsidR="00B54691" w:rsidRDefault="000D1766">
      <w:pPr>
        <w:tabs>
          <w:tab w:val="left" w:pos="7275"/>
        </w:tabs>
      </w:pPr>
      <w:r>
        <w:pict>
          <v:shape id="shape 119" o:spid="_x0000_s1154" type="#_x0000_m1399" style="position:absolute;margin-left:195.2pt;margin-top:4.35pt;width:107.7pt;height:.05pt;z-index:251600896;mso-wrap-distance-left:.05pt;mso-wrap-distance-top:.1pt;mso-wrap-distance-right:.1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185,1600000"/>
          </v:shape>
        </w:pict>
      </w:r>
    </w:p>
    <w:p w:rsidR="00B54691" w:rsidRDefault="000D1766">
      <w:pPr>
        <w:tabs>
          <w:tab w:val="left" w:pos="7275"/>
        </w:tabs>
      </w:pPr>
      <w:r>
        <w:pict>
          <v:rect id="shape 120" o:spid="_x0000_s1153" style="position:absolute;margin-left:18.4pt;margin-top:3.25pt;width:179.7pt;height:325.4pt;z-index:251598848;visibility:visible;mso-wrap-distance-left:0;mso-wrap-distance-right:0" strokeweight="0">
            <v:textbox inset="0,0,0,0">
              <w:txbxContent>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rPr>
                      <w:color w:val="000000"/>
                    </w:rPr>
                  </w:pPr>
                </w:p>
              </w:txbxContent>
            </v:textbox>
          </v:rect>
        </w:pict>
      </w:r>
    </w:p>
    <w:p w:rsidR="00B54691" w:rsidRDefault="00B54691">
      <w:pPr>
        <w:tabs>
          <w:tab w:val="left" w:pos="7275"/>
        </w:tabs>
      </w:pPr>
    </w:p>
    <w:p w:rsidR="00B54691" w:rsidRDefault="000D1766">
      <w:pPr>
        <w:tabs>
          <w:tab w:val="left" w:pos="7275"/>
        </w:tabs>
      </w:pPr>
      <w:r>
        <w:pict>
          <v:rect id="shape 121" o:spid="_x0000_s1152" style="position:absolute;margin-left:24.55pt;margin-top:8.95pt;width:170.65pt;height:69.65pt;z-index:251677696;visibility:visible;mso-wrap-distance-left:0;mso-wrap-distance-right:0" stroked="f" strokeweight="0">
            <v:textbox inset="0,0,0,0">
              <w:txbxContent>
                <w:p w:rsidR="0058245C" w:rsidRDefault="0058245C">
                  <w:pPr>
                    <w:jc w:val="center"/>
                    <w:rPr>
                      <w:color w:val="000000"/>
                    </w:rPr>
                  </w:pPr>
                  <w:r>
                    <w:rPr>
                      <w:color w:val="000000"/>
                    </w:rPr>
                    <w:t>Дворец культуры</w:t>
                  </w:r>
                </w:p>
                <w:p w:rsidR="0058245C" w:rsidRDefault="0058245C">
                  <w:pPr>
                    <w:jc w:val="center"/>
                    <w:rPr>
                      <w:color w:val="000000"/>
                    </w:rPr>
                  </w:pPr>
                  <w:r>
                    <w:rPr>
                      <w:color w:val="000000"/>
                    </w:rPr>
                    <w:t>им. Солдатова</w:t>
                  </w:r>
                </w:p>
                <w:p w:rsidR="0058245C" w:rsidRDefault="0058245C">
                  <w:pPr>
                    <w:jc w:val="center"/>
                    <w:rPr>
                      <w:color w:val="000000"/>
                    </w:rPr>
                  </w:pPr>
                  <w:r>
                    <w:rPr>
                      <w:color w:val="000000"/>
                    </w:rPr>
                    <w:t xml:space="preserve">по адресу: </w:t>
                  </w:r>
                </w:p>
                <w:p w:rsidR="0058245C" w:rsidRDefault="0058245C">
                  <w:pPr>
                    <w:jc w:val="center"/>
                    <w:rPr>
                      <w:color w:val="000000"/>
                    </w:rPr>
                  </w:pPr>
                  <w:r>
                    <w:rPr>
                      <w:color w:val="000000"/>
                    </w:rPr>
                    <w:t>проспект Комсомольский, 79</w:t>
                  </w:r>
                </w:p>
                <w:p w:rsidR="0058245C" w:rsidRDefault="0058245C">
                  <w:pPr>
                    <w:rPr>
                      <w:color w:val="000000"/>
                    </w:rPr>
                  </w:pPr>
                </w:p>
                <w:p w:rsidR="0058245C" w:rsidRDefault="0058245C">
                  <w:pPr>
                    <w:rPr>
                      <w:color w:val="000000"/>
                    </w:rPr>
                  </w:pPr>
                </w:p>
              </w:txbxContent>
            </v:textbox>
          </v:rect>
        </w:pict>
      </w:r>
    </w:p>
    <w:p w:rsidR="00B54691" w:rsidRDefault="000D1766">
      <w:pPr>
        <w:tabs>
          <w:tab w:val="left" w:pos="7275"/>
        </w:tabs>
      </w:pPr>
      <w:r>
        <w:pict>
          <v:rect id="shape 122" o:spid="_x0000_s1151" style="position:absolute;margin-left:388.15pt;margin-top:5.6pt;width:53.6pt;height:241.35pt;z-index:251606016;visibility:visible;mso-wrap-distance-left:.05pt;mso-wrap-distance-top:.1pt;mso-wrap-distance-right:.05pt" strokeweight="0">
            <v:textbox style="layout-flow:vertical" inset="0,0,0,0">
              <w:txbxContent>
                <w:p w:rsidR="0058245C" w:rsidRPr="00E05928" w:rsidRDefault="0058245C">
                  <w:pPr>
                    <w:jc w:val="center"/>
                    <w:rPr>
                      <w:b/>
                      <w:sz w:val="28"/>
                    </w:rPr>
                  </w:pPr>
                  <w:r w:rsidRPr="00E05928">
                    <w:rPr>
                      <w:b/>
                      <w:color w:val="000000"/>
                      <w:sz w:val="28"/>
                    </w:rPr>
                    <w:t>Торговые места</w:t>
                  </w:r>
                </w:p>
                <w:p w:rsidR="0058245C" w:rsidRPr="00E05928" w:rsidRDefault="0058245C">
                  <w:pPr>
                    <w:jc w:val="center"/>
                    <w:rPr>
                      <w:b/>
                      <w:sz w:val="28"/>
                    </w:rPr>
                  </w:pPr>
                  <w:r w:rsidRPr="00E05928">
                    <w:rPr>
                      <w:b/>
                      <w:color w:val="000000"/>
                      <w:sz w:val="28"/>
                    </w:rPr>
                    <w:t>на ярмарке</w:t>
                  </w:r>
                </w:p>
                <w:p w:rsidR="0058245C" w:rsidRPr="00E05928" w:rsidRDefault="0058245C">
                  <w:pPr>
                    <w:rPr>
                      <w:color w:val="000000"/>
                      <w:sz w:val="28"/>
                    </w:rPr>
                  </w:pPr>
                </w:p>
              </w:txbxContent>
            </v:textbox>
          </v:rect>
        </w:pict>
      </w:r>
    </w:p>
    <w:p w:rsidR="00B54691" w:rsidRDefault="00B54691">
      <w:pPr>
        <w:tabs>
          <w:tab w:val="left" w:pos="7275"/>
        </w:tabs>
      </w:pPr>
    </w:p>
    <w:p w:rsidR="00B54691" w:rsidRDefault="000D1766">
      <w:pPr>
        <w:tabs>
          <w:tab w:val="left" w:pos="7275"/>
        </w:tabs>
      </w:pPr>
      <w:r>
        <w:pict>
          <v:rect id="shape 123" o:spid="_x0000_s1150" style="position:absolute;margin-left:467.7pt;margin-top:7.95pt;width:29.25pt;height:162pt;z-index:251611136;visibility:visible;mso-wrap-distance-left:.1pt;mso-wrap-distance-top:.05pt;mso-wrap-distance-right:0;mso-wrap-distance-bottom:.05pt" strokecolor="white" strokeweight="0">
            <v:textbox style="layout-flow:vertical" inset="0,0,0,0">
              <w:txbxContent>
                <w:p w:rsidR="0058245C" w:rsidRDefault="0058245C">
                  <w:pPr>
                    <w:jc w:val="center"/>
                    <w:rPr>
                      <w:color w:val="000000"/>
                    </w:rPr>
                  </w:pPr>
                  <w:r>
                    <w:rPr>
                      <w:color w:val="000000"/>
                    </w:rPr>
                    <w:t>Сквер</w:t>
                  </w:r>
                </w:p>
                <w:p w:rsidR="0058245C" w:rsidRDefault="0058245C">
                  <w:pPr>
                    <w:rPr>
                      <w:color w:val="000000"/>
                    </w:rPr>
                  </w:pPr>
                </w:p>
              </w:txbxContent>
            </v:textbox>
          </v:rect>
        </w:pict>
      </w:r>
    </w:p>
    <w:p w:rsidR="00B54691" w:rsidRDefault="00B54691">
      <w:pPr>
        <w:tabs>
          <w:tab w:val="left" w:pos="7275"/>
        </w:tabs>
      </w:pPr>
    </w:p>
    <w:p w:rsidR="00B54691" w:rsidRDefault="000D1766">
      <w:pPr>
        <w:tabs>
          <w:tab w:val="left" w:pos="7275"/>
        </w:tabs>
      </w:pPr>
      <w:r>
        <w:pict>
          <v:rect id="shape 124" o:spid="_x0000_s1149" style="position:absolute;margin-left:140.4pt;margin-top:9.6pt;width:31.2pt;height:102.65pt;z-index:251620352;visibility:visible;mso-wrap-distance-left:.05pt;mso-wrap-distance-top:.1pt;mso-wrap-distance-right:.05pt" strokecolor="white" strokeweight="0">
            <v:textbox inset="0,0,0,0">
              <w:txbxContent>
                <w:p w:rsidR="0058245C" w:rsidRDefault="0058245C">
                  <w:pPr>
                    <w:jc w:val="center"/>
                    <w:rPr>
                      <w:color w:val="000000"/>
                    </w:rPr>
                  </w:pPr>
                  <w:r>
                    <w:rPr>
                      <w:color w:val="000000"/>
                    </w:rPr>
                    <w:t>Вход</w:t>
                  </w:r>
                </w:p>
                <w:p w:rsidR="0058245C" w:rsidRDefault="0058245C">
                  <w:pPr>
                    <w:rPr>
                      <w:color w:val="000000"/>
                    </w:rPr>
                  </w:pPr>
                </w:p>
              </w:txbxContent>
            </v:textbox>
          </v:rect>
        </w:pict>
      </w:r>
    </w:p>
    <w:p w:rsidR="00B54691" w:rsidRDefault="000D1766">
      <w:pPr>
        <w:tabs>
          <w:tab w:val="left" w:pos="7275"/>
        </w:tabs>
      </w:pPr>
      <w:r>
        <w:pict>
          <v:rect id="shape 125" o:spid="_x0000_s1148" style="position:absolute;margin-left:343.35pt;margin-top:19.85pt;width:22.6pt;height:7.15pt;rotation:269;z-index:251608064;visibility:visible;mso-wrap-distance-left:.1pt;mso-wrap-distance-top:.05pt;mso-wrap-distance-right:0;mso-wrap-distance-bottom:.05pt" strokeweight="0"/>
        </w:pict>
      </w:r>
      <w:r>
        <w:pict>
          <v:rect id="shape 126" o:spid="_x0000_s1147" style="position:absolute;margin-left:332.4pt;margin-top:19.85pt;width:22.6pt;height:7.15pt;rotation:269;z-index:251609088;visibility:visible;mso-wrap-distance-left:.1pt;mso-wrap-distance-top:.05pt;mso-wrap-distance-right:0;mso-wrap-distance-bottom:.05pt" strokeweight="0"/>
        </w:pict>
      </w:r>
      <w:r>
        <w:pict>
          <v:rect id="shape 127" o:spid="_x0000_s1146" style="position:absolute;margin-left:321.15pt;margin-top:19.85pt;width:22.6pt;height:7.15pt;rotation:269;z-index:251610112;visibility:visible;mso-wrap-distance-left:.1pt;mso-wrap-distance-top:.05pt;mso-wrap-distance-right:0;mso-wrap-distance-bottom:.05pt" strokeweight="0"/>
        </w:pict>
      </w:r>
    </w:p>
    <w:p w:rsidR="00B54691" w:rsidRDefault="000D1766">
      <w:pPr>
        <w:tabs>
          <w:tab w:val="left" w:pos="7275"/>
        </w:tabs>
      </w:pPr>
      <w:r>
        <w:pict>
          <v:shape id="shape 128" o:spid="_x0000_s1145" type="#_x0000_m1399" style="position:absolute;margin-left:176pt;margin-top:6.6pt;width:21.9pt;height:.05pt;flip:x;z-index:251617280;mso-wrap-distance-left:.1pt;mso-wrap-distance-top:.1pt;mso-wrap-distance-right:.05pt;mso-wrap-distance-bottom:.05pt;mso-position-horizontal-relative:text;mso-position-vertical-relative:text" coordsize="100000,100000" o:spt="100" o:preferrelative="t" adj="0,,0" path="m,l100000,100000e" fillcolor="white" strokecolor="black" strokeweight="0">
            <v:stroke joinstyle="round"/>
            <v:formulas/>
            <v:path o:connecttype="segments" textboxrect="456,0,101368,1600000"/>
          </v:shape>
        </w:pict>
      </w:r>
      <w:r>
        <w:pict>
          <v:shape id="shape 129" o:spid="_x0000_s1144" type="#_x0000_m1399" style="position:absolute;margin-left:176pt;margin-top:6.65pt;width:.05pt;height:58.75pt;z-index:251618304;mso-wrap-distance-left:.1pt;mso-wrap-distance-top:.1pt;mso-wrap-distance-right:.05pt;mso-wrap-distance-bottom:.05pt;mso-position-horizontal-relative:text;mso-position-vertical-relative:text" coordsize="100000,100000" o:spt="100" o:preferrelative="t" adj="0,,0" path="m,l100000,100000e" fillcolor="white" strokecolor="black" strokeweight="0">
            <v:stroke joinstyle="round"/>
            <v:formulas/>
            <v:path o:connecttype="segments" textboxrect="0,0,1600000,100340"/>
          </v:shape>
        </w:pict>
      </w:r>
    </w:p>
    <w:p w:rsidR="00B54691" w:rsidRDefault="00B54691">
      <w:pPr>
        <w:tabs>
          <w:tab w:val="left" w:pos="7275"/>
        </w:tabs>
      </w:pPr>
    </w:p>
    <w:p w:rsidR="00B54691" w:rsidRDefault="000D1766">
      <w:pPr>
        <w:tabs>
          <w:tab w:val="left" w:pos="7275"/>
        </w:tabs>
      </w:pPr>
      <w:r>
        <w:pict>
          <v:rect id="shape 130" o:spid="_x0000_s1143" style="position:absolute;margin-left:328.95pt;margin-top:9.75pt;width:29.25pt;height:243.85pt;z-index:251614208;visibility:visible;mso-wrap-distance-left:.1pt;mso-wrap-distance-top:.1pt;mso-wrap-distance-right:0" strokecolor="white" strokeweight="0">
            <v:textbox style="layout-flow:vertical" inset="0,0,0,0">
              <w:txbxContent>
                <w:p w:rsidR="0058245C" w:rsidRDefault="0058245C">
                  <w:pPr>
                    <w:jc w:val="center"/>
                    <w:rPr>
                      <w:color w:val="000000"/>
                    </w:rPr>
                  </w:pPr>
                  <w:r>
                    <w:rPr>
                      <w:color w:val="000000"/>
                    </w:rPr>
                    <w:t>Подъезд к Дворцу культуры им. Солдатова</w:t>
                  </w:r>
                </w:p>
                <w:p w:rsidR="0058245C" w:rsidRDefault="0058245C">
                  <w:pPr>
                    <w:rPr>
                      <w:color w:val="000000"/>
                    </w:rPr>
                  </w:pPr>
                </w:p>
              </w:txbxContent>
            </v:textbox>
          </v:rect>
        </w:pict>
      </w:r>
    </w:p>
    <w:p w:rsidR="00B54691" w:rsidRDefault="00B54691">
      <w:pPr>
        <w:tabs>
          <w:tab w:val="left" w:pos="7275"/>
        </w:tabs>
      </w:pPr>
    </w:p>
    <w:p w:rsidR="00B54691" w:rsidRDefault="000D1766">
      <w:pPr>
        <w:tabs>
          <w:tab w:val="left" w:pos="7275"/>
        </w:tabs>
      </w:pPr>
      <w:r>
        <w:pict>
          <v:shape id="shape 131" o:spid="_x0000_s1142" type="#_x0000_m1399" style="position:absolute;margin-left:176.25pt;margin-top:10.2pt;width:21.9pt;height:.05pt;z-index:251619328;mso-wrap-distance-left:.05pt;mso-wrap-distance-top:.1pt;mso-wrap-distance-right:.1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912,1600000"/>
          </v:shape>
        </w:pict>
      </w:r>
    </w:p>
    <w:p w:rsidR="00B54691" w:rsidRDefault="00B54691">
      <w:pPr>
        <w:tabs>
          <w:tab w:val="left" w:pos="7275"/>
        </w:tabs>
      </w:pPr>
    </w:p>
    <w:p w:rsidR="00B54691" w:rsidRDefault="00B54691">
      <w:pPr>
        <w:tabs>
          <w:tab w:val="left" w:pos="7275"/>
        </w:tabs>
      </w:pPr>
    </w:p>
    <w:p w:rsidR="00B54691" w:rsidRDefault="00B54691">
      <w:pPr>
        <w:tabs>
          <w:tab w:val="left" w:pos="7275"/>
        </w:tabs>
      </w:pPr>
    </w:p>
    <w:p w:rsidR="00B54691" w:rsidRDefault="00B54691">
      <w:pPr>
        <w:tabs>
          <w:tab w:val="left" w:pos="7275"/>
        </w:tabs>
      </w:pPr>
    </w:p>
    <w:p w:rsidR="00B54691" w:rsidRDefault="00B54691">
      <w:pPr>
        <w:tabs>
          <w:tab w:val="left" w:pos="7275"/>
        </w:tabs>
      </w:pPr>
    </w:p>
    <w:p w:rsidR="00B54691" w:rsidRDefault="00B54691">
      <w:pPr>
        <w:tabs>
          <w:tab w:val="left" w:pos="7275"/>
        </w:tabs>
      </w:pPr>
    </w:p>
    <w:p w:rsidR="00B54691" w:rsidRDefault="00B54691">
      <w:pPr>
        <w:tabs>
          <w:tab w:val="left" w:pos="7275"/>
        </w:tabs>
      </w:pPr>
    </w:p>
    <w:p w:rsidR="00B54691" w:rsidRDefault="00B54691">
      <w:pPr>
        <w:tabs>
          <w:tab w:val="left" w:pos="7275"/>
        </w:tabs>
      </w:pPr>
    </w:p>
    <w:p w:rsidR="00B54691" w:rsidRDefault="00B54691">
      <w:pPr>
        <w:tabs>
          <w:tab w:val="left" w:pos="7275"/>
        </w:tabs>
      </w:pPr>
    </w:p>
    <w:p w:rsidR="00B54691" w:rsidRDefault="00B54691">
      <w:pPr>
        <w:tabs>
          <w:tab w:val="left" w:pos="7275"/>
        </w:tabs>
      </w:pPr>
    </w:p>
    <w:p w:rsidR="00B54691" w:rsidRDefault="000D1766">
      <w:pPr>
        <w:tabs>
          <w:tab w:val="left" w:pos="7275"/>
        </w:tabs>
      </w:pPr>
      <w:r>
        <w:pict>
          <v:rect id="shape 132" o:spid="_x0000_s1141" style="position:absolute;margin-left:371.25pt;margin-top:12.5pt;width:82.6pt;height:46.75pt;z-index:251616256;visibility:visible;mso-wrap-distance-left:.05pt;mso-wrap-distance-top:.1pt;mso-wrap-distance-right:.05pt" strokecolor="white" strokeweight="0">
            <v:textbox inset="0,0,0,0">
              <w:txbxContent>
                <w:p w:rsidR="0058245C" w:rsidRDefault="0058245C">
                  <w:pPr>
                    <w:jc w:val="center"/>
                    <w:rPr>
                      <w:color w:val="000000"/>
                    </w:rPr>
                  </w:pPr>
                  <w:r>
                    <w:rPr>
                      <w:color w:val="000000"/>
                    </w:rPr>
                    <w:t xml:space="preserve">Пешеходная </w:t>
                  </w:r>
                </w:p>
                <w:p w:rsidR="0058245C" w:rsidRDefault="0058245C">
                  <w:pPr>
                    <w:jc w:val="center"/>
                    <w:rPr>
                      <w:color w:val="000000"/>
                    </w:rPr>
                  </w:pPr>
                  <w:r>
                    <w:rPr>
                      <w:color w:val="000000"/>
                    </w:rPr>
                    <w:t>дорога</w:t>
                  </w:r>
                </w:p>
                <w:p w:rsidR="0058245C" w:rsidRDefault="0058245C">
                  <w:pPr>
                    <w:rPr>
                      <w:color w:val="000000"/>
                    </w:rPr>
                  </w:pPr>
                </w:p>
              </w:txbxContent>
            </v:textbox>
          </v:rect>
        </w:pict>
      </w:r>
    </w:p>
    <w:p w:rsidR="00B54691" w:rsidRDefault="00B54691">
      <w:pPr>
        <w:tabs>
          <w:tab w:val="left" w:pos="7275"/>
        </w:tabs>
      </w:pPr>
    </w:p>
    <w:p w:rsidR="00B54691" w:rsidRDefault="000D1766">
      <w:pPr>
        <w:tabs>
          <w:tab w:val="left" w:pos="7275"/>
        </w:tabs>
      </w:pPr>
      <w:r>
        <w:pict>
          <v:shape id="shape 133" o:spid="_x0000_s1140" type="#_x0000_m1399" style="position:absolute;margin-left:190.6pt;margin-top:2.9pt;width:107.15pt;height:.05pt;z-index:251601920;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185,1600000"/>
          </v:shape>
        </w:pict>
      </w:r>
      <w:r>
        <w:pict>
          <v:shape id="shape 134" o:spid="_x0000_s1139" type="#_x0000_m1399" style="position:absolute;margin-left:297.7pt;margin-top:1.8pt;width:.05pt;height:87.55pt;z-index:251602944;mso-wrap-distance-left:0;mso-wrap-distance-top:0;mso-wrap-distance-right:0;mso-wrap-distance-bottom:0;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0226"/>
          </v:shape>
        </w:pict>
      </w:r>
    </w:p>
    <w:p w:rsidR="00B54691" w:rsidRDefault="000D1766">
      <w:pPr>
        <w:tabs>
          <w:tab w:val="left" w:pos="7275"/>
        </w:tabs>
      </w:pPr>
      <w:r>
        <w:pict>
          <v:rect id="shape 135" o:spid="_x0000_s1138" style="position:absolute;margin-left:136.6pt;margin-top:10.85pt;width:149.5pt;height:22pt;z-index:251613184;visibility:visible;mso-wrap-distance-left:0;mso-wrap-distance-right:0" strokecolor="white" strokeweight="0">
            <v:textbox inset="0,0,0,0">
              <w:txbxContent>
                <w:p w:rsidR="0058245C" w:rsidRDefault="0058245C">
                  <w:pPr>
                    <w:jc w:val="center"/>
                    <w:rPr>
                      <w:color w:val="000000"/>
                    </w:rPr>
                  </w:pPr>
                  <w:r>
                    <w:rPr>
                      <w:color w:val="000000"/>
                    </w:rPr>
                    <w:t>Автомобильная парковка</w:t>
                  </w:r>
                </w:p>
                <w:p w:rsidR="0058245C" w:rsidRDefault="0058245C">
                  <w:pPr>
                    <w:rPr>
                      <w:color w:val="000000"/>
                    </w:rPr>
                  </w:pPr>
                </w:p>
              </w:txbxContent>
            </v:textbox>
          </v:rect>
        </w:pict>
      </w:r>
    </w:p>
    <w:p w:rsidR="00B54691" w:rsidRDefault="00B54691">
      <w:pPr>
        <w:tabs>
          <w:tab w:val="left" w:pos="7275"/>
        </w:tabs>
      </w:pPr>
    </w:p>
    <w:p w:rsidR="00B54691" w:rsidRDefault="00B54691">
      <w:pPr>
        <w:tabs>
          <w:tab w:val="left" w:pos="7275"/>
        </w:tabs>
      </w:pPr>
    </w:p>
    <w:p w:rsidR="00B54691" w:rsidRDefault="00B54691">
      <w:pPr>
        <w:tabs>
          <w:tab w:val="left" w:pos="7275"/>
        </w:tabs>
      </w:pPr>
    </w:p>
    <w:p w:rsidR="00B54691" w:rsidRDefault="00B54691">
      <w:pPr>
        <w:tabs>
          <w:tab w:val="left" w:pos="7275"/>
        </w:tabs>
      </w:pPr>
    </w:p>
    <w:p w:rsidR="00B54691" w:rsidRDefault="00B54691">
      <w:pPr>
        <w:tabs>
          <w:tab w:val="left" w:pos="7275"/>
        </w:tabs>
      </w:pPr>
    </w:p>
    <w:p w:rsidR="00B54691" w:rsidRDefault="00B54691">
      <w:pPr>
        <w:tabs>
          <w:tab w:val="left" w:pos="7275"/>
        </w:tabs>
      </w:pPr>
    </w:p>
    <w:p w:rsidR="00B54691" w:rsidRDefault="00B54691">
      <w:pPr>
        <w:tabs>
          <w:tab w:val="left" w:pos="7275"/>
        </w:tabs>
      </w:pPr>
    </w:p>
    <w:p w:rsidR="00B54691" w:rsidRDefault="00B54691">
      <w:pPr>
        <w:tabs>
          <w:tab w:val="left" w:pos="7275"/>
        </w:tabs>
      </w:pPr>
    </w:p>
    <w:p w:rsidR="00B54691" w:rsidRDefault="00B54691">
      <w:pPr>
        <w:rPr>
          <w:sz w:val="28"/>
        </w:rPr>
      </w:pPr>
    </w:p>
    <w:p w:rsidR="00B54691" w:rsidRDefault="00E91650">
      <w:pPr>
        <w:spacing w:line="240" w:lineRule="exact"/>
        <w:jc w:val="center"/>
        <w:rPr>
          <w:b/>
          <w:sz w:val="28"/>
        </w:rPr>
      </w:pPr>
      <w:r>
        <w:rPr>
          <w:b/>
          <w:sz w:val="28"/>
        </w:rPr>
        <w:lastRenderedPageBreak/>
        <w:t>СХЕМА</w:t>
      </w:r>
    </w:p>
    <w:p w:rsidR="00B54691" w:rsidRDefault="00E91650">
      <w:pPr>
        <w:spacing w:line="240" w:lineRule="exact"/>
        <w:jc w:val="center"/>
        <w:rPr>
          <w:b/>
          <w:sz w:val="28"/>
        </w:rPr>
      </w:pPr>
      <w:r>
        <w:rPr>
          <w:b/>
          <w:sz w:val="28"/>
        </w:rPr>
        <w:t xml:space="preserve">размещения мест для продажи товаров (выполнения работ, оказания услуг) на ярмарке, имеющих адресный ориентир: </w:t>
      </w:r>
    </w:p>
    <w:p w:rsidR="00B54691" w:rsidRDefault="00E91650">
      <w:pPr>
        <w:spacing w:line="240" w:lineRule="exact"/>
        <w:jc w:val="center"/>
        <w:rPr>
          <w:b/>
          <w:sz w:val="28"/>
        </w:rPr>
      </w:pPr>
      <w:r>
        <w:rPr>
          <w:b/>
          <w:sz w:val="28"/>
        </w:rPr>
        <w:t>город Пермь, ул. Писарева, 10а</w:t>
      </w:r>
    </w:p>
    <w:p w:rsidR="00B54691" w:rsidRDefault="00B54691"/>
    <w:p w:rsidR="00B54691" w:rsidRDefault="000D1766">
      <w:r>
        <w:pict>
          <v:rect id="shape 148" o:spid="_x0000_s1125" style="position:absolute;margin-left:347.6pt;margin-top:210.75pt;width:47.4pt;height:215pt;z-index:251632640;visibility:visible;mso-wrap-distance-left:.05pt;mso-wrap-distance-top:.1pt;mso-wrap-distance-right:.05pt" strokeweight="0">
            <v:textbox style="layout-flow:vertical" inset="0,0,0,0">
              <w:txbxContent>
                <w:p w:rsidR="0058245C" w:rsidRPr="001C7D3B" w:rsidRDefault="0058245C">
                  <w:pPr>
                    <w:jc w:val="center"/>
                    <w:rPr>
                      <w:b/>
                      <w:sz w:val="28"/>
                    </w:rPr>
                  </w:pPr>
                  <w:r w:rsidRPr="001C7D3B">
                    <w:rPr>
                      <w:b/>
                      <w:color w:val="000000"/>
                      <w:sz w:val="28"/>
                    </w:rPr>
                    <w:t>Торговые места</w:t>
                  </w:r>
                </w:p>
                <w:p w:rsidR="0058245C" w:rsidRPr="001C7D3B" w:rsidRDefault="0058245C">
                  <w:pPr>
                    <w:jc w:val="center"/>
                    <w:rPr>
                      <w:b/>
                      <w:sz w:val="28"/>
                    </w:rPr>
                  </w:pPr>
                  <w:r w:rsidRPr="001C7D3B">
                    <w:rPr>
                      <w:b/>
                      <w:color w:val="000000"/>
                      <w:sz w:val="28"/>
                    </w:rPr>
                    <w:t>на ярмарке</w:t>
                  </w:r>
                </w:p>
                <w:p w:rsidR="0058245C" w:rsidRDefault="0058245C">
                  <w:pPr>
                    <w:rPr>
                      <w:color w:val="000000"/>
                    </w:rPr>
                  </w:pPr>
                </w:p>
              </w:txbxContent>
            </v:textbox>
          </v:rect>
        </w:pict>
      </w:r>
      <w:r>
        <w:rPr>
          <w:noProof/>
        </w:rPr>
        <w:pict>
          <v:shape id="_x0000_s1285" type="#_x0000_t32" style="position:absolute;margin-left:266.6pt;margin-top:175.5pt;width:40.5pt;height:69.75pt;flip:y;z-index:251728896" o:connectortype="straight">
            <v:stroke startarrow="block" endarrow="block"/>
          </v:shape>
        </w:pict>
      </w:r>
      <w:r>
        <w:pict>
          <v:shape id="shape 136" o:spid="_x0000_s1137" type="#_x0000_m1399" style="position:absolute;margin-left:182.9pt;margin-top:32.35pt;width:175.7pt;height:302.4pt;flip:x;z-index:251621376;mso-wrap-distance-left:.1pt;mso-wrap-distance-top:.05pt;mso-wrap-distance-right:.05pt;mso-wrap-distance-bottom:.1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55,0,100168,100064"/>
          </v:shape>
        </w:pict>
      </w:r>
      <w:r>
        <w:pict>
          <v:shape id="shape 137" o:spid="_x0000_s1136" type="#_x0000_m1399" style="position:absolute;margin-left:138.2pt;margin-top:50.2pt;width:272.45pt;height:489.6pt;flip:x;z-index:251622400;mso-wrap-distance-left:.1pt;mso-wrap-distance-top:.05pt;mso-wrap-distance-right:.05pt;mso-wrap-distance-bottom:.1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34,0,100034,100039"/>
          </v:shape>
        </w:pict>
      </w:r>
      <w:r>
        <w:pict>
          <v:shape id="shape 138" o:spid="_x0000_s1135" type="#_x0000_m1399" style="position:absolute;margin-left:41.8pt;margin-top:334.75pt;width:141.1pt;height:96.75pt;flip:x;z-index:251623424;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69,0,100210,100206"/>
          </v:shape>
        </w:pict>
      </w:r>
      <w:r>
        <w:pict>
          <v:shape id="shape 139" o:spid="_x0000_s1134" type="#_x0000_m1399" style="position:absolute;margin-left:42pt;margin-top:401.55pt;width:120.95pt;height:82.35pt;flip:x;z-index:251624448;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81,0,100081,100240"/>
          </v:shape>
        </w:pict>
      </w:r>
      <w:r>
        <w:pict>
          <v:shape id="shape 140" o:spid="_x0000_s1133" type="#_x0000_m1399" style="position:absolute;margin-left:90.4pt;margin-top:401.55pt;width:72.55pt;height:126.75pt;flip:x;z-index:251625472;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136,0,100136,100157"/>
          </v:shape>
        </w:pict>
      </w:r>
      <w:r>
        <w:pict>
          <v:rect id="shape 141" o:spid="_x0000_s1132" style="position:absolute;margin-left:5.15pt;margin-top:57.1pt;width:150.9pt;height:243.1pt;z-index:251626496;visibility:visible;mso-wrap-distance-left:0;mso-wrap-distance-right:0" strokeweight="0">
            <v:textbox inset="0,0,0,0">
              <w:txbxContent>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r>
                    <w:rPr>
                      <w:color w:val="000000"/>
                    </w:rPr>
                    <w:t>Торговый комплекс</w:t>
                  </w:r>
                </w:p>
                <w:p w:rsidR="0058245C" w:rsidRDefault="0058245C">
                  <w:pPr>
                    <w:jc w:val="center"/>
                    <w:rPr>
                      <w:color w:val="000000"/>
                    </w:rPr>
                  </w:pPr>
                  <w:r>
                    <w:rPr>
                      <w:color w:val="000000"/>
                    </w:rPr>
                    <w:t>по адресу:</w:t>
                  </w:r>
                </w:p>
                <w:p w:rsidR="0058245C" w:rsidRDefault="0058245C">
                  <w:pPr>
                    <w:jc w:val="center"/>
                    <w:rPr>
                      <w:color w:val="000000"/>
                    </w:rPr>
                  </w:pPr>
                  <w:r>
                    <w:rPr>
                      <w:color w:val="000000"/>
                    </w:rPr>
                    <w:t>ул. Писарева, 25</w:t>
                  </w:r>
                </w:p>
                <w:p w:rsidR="0058245C" w:rsidRDefault="0058245C">
                  <w:pPr>
                    <w:rPr>
                      <w:color w:val="000000"/>
                    </w:rPr>
                  </w:pPr>
                </w:p>
              </w:txbxContent>
            </v:textbox>
          </v:rect>
        </w:pict>
      </w:r>
      <w:r>
        <w:pict>
          <v:rect id="shape 143" o:spid="_x0000_s1130" style="position:absolute;margin-left:168.8pt;margin-top:80.75pt;width:104.2pt;height:53.75pt;z-index:251627520;visibility:visible;mso-wrap-distance-left:.05pt;mso-wrap-distance-top:.1pt;mso-wrap-distance-right:.05pt" strokecolor="white" strokeweight="0">
            <v:textbox inset="0,0,0,0">
              <w:txbxContent>
                <w:p w:rsidR="0058245C" w:rsidRDefault="0058245C">
                  <w:pPr>
                    <w:jc w:val="center"/>
                    <w:rPr>
                      <w:color w:val="000000"/>
                    </w:rPr>
                  </w:pPr>
                  <w:r>
                    <w:rPr>
                      <w:color w:val="000000"/>
                    </w:rPr>
                    <w:t xml:space="preserve">Дорога </w:t>
                  </w:r>
                  <w:r>
                    <w:rPr>
                      <w:color w:val="000000"/>
                    </w:rPr>
                    <w:br/>
                    <w:t>по ул. Писарева</w:t>
                  </w:r>
                </w:p>
                <w:p w:rsidR="0058245C" w:rsidRDefault="0058245C">
                  <w:pPr>
                    <w:jc w:val="center"/>
                    <w:rPr>
                      <w:color w:val="000000"/>
                    </w:rPr>
                  </w:pPr>
                </w:p>
              </w:txbxContent>
            </v:textbox>
          </v:rect>
        </w:pict>
      </w:r>
      <w:r>
        <w:pict>
          <v:rect id="shape 144" o:spid="_x0000_s1129" style="position:absolute;margin-left:226.35pt;margin-top:329.55pt;width:22.6pt;height:7.15pt;rotation:300;z-index:251628544;visibility:visible;mso-wrap-distance-left:5.2pt;mso-wrap-distance-top:.3pt;mso-wrap-distance-right:5.2pt;mso-wrap-distance-bottom:.25pt" strokeweight="0"/>
        </w:pict>
      </w:r>
      <w:r>
        <w:pict>
          <v:rect id="shape 145" o:spid="_x0000_s1128" style="position:absolute;margin-left:191.35pt;margin-top:311.5pt;width:22.6pt;height:7.15pt;rotation:300;z-index:251629568;visibility:visible;mso-wrap-distance-left:5.2pt;mso-wrap-distance-top:.3pt;mso-wrap-distance-right:5.2pt;mso-wrap-distance-bottom:.25pt" strokeweight="0"/>
        </w:pict>
      </w:r>
      <w:r>
        <w:pict>
          <v:rect id="shape 146" o:spid="_x0000_s1127" style="position:absolute;margin-left:203.8pt;margin-top:319.45pt;width:22.6pt;height:7.15pt;rotation:300;z-index:251630592;visibility:visible;mso-wrap-distance-left:5.2pt;mso-wrap-distance-top:.3pt;mso-wrap-distance-right:5.2pt;mso-wrap-distance-bottom:.25pt" strokeweight="0"/>
        </w:pict>
      </w:r>
      <w:r>
        <w:pict>
          <v:rect id="shape 147" o:spid="_x0000_s1126" style="position:absolute;margin-left:214.1pt;margin-top:323.2pt;width:22.6pt;height:7.15pt;rotation:300;z-index:251631616;visibility:visible;mso-wrap-distance-left:5.2pt;mso-wrap-distance-top:.3pt;mso-wrap-distance-right:5.2pt;mso-wrap-distance-bottom:.25pt" strokeweight="0"/>
        </w:pict>
      </w:r>
      <w:r>
        <w:pict>
          <v:rect id="shape 149" o:spid="_x0000_s1124" style="position:absolute;margin-left:402.1pt;margin-top:253.45pt;width:61.05pt;height:137.7pt;z-index:251633664;visibility:visible;mso-wrap-distance-left:.1pt;mso-wrap-distance-top:.05pt;mso-wrap-distance-right:0;mso-wrap-distance-bottom:.05pt" strokeweight="0">
            <v:textbox style="layout-flow:vertical" inset="0,0,0,0">
              <w:txbxContent>
                <w:p w:rsidR="0058245C" w:rsidRDefault="0058245C">
                  <w:pPr>
                    <w:jc w:val="center"/>
                    <w:rPr>
                      <w:b/>
                      <w:sz w:val="36"/>
                      <w:szCs w:val="40"/>
                    </w:rPr>
                  </w:pPr>
                  <w:r>
                    <w:rPr>
                      <w:color w:val="000000"/>
                      <w:szCs w:val="40"/>
                    </w:rPr>
                    <w:t>Торговый павильон</w:t>
                  </w:r>
                  <w:r>
                    <w:rPr>
                      <w:color w:val="000000"/>
                      <w:szCs w:val="40"/>
                    </w:rPr>
                    <w:br/>
                    <w:t xml:space="preserve"> по </w:t>
                  </w:r>
                  <w:r>
                    <w:rPr>
                      <w:color w:val="000000"/>
                      <w:szCs w:val="24"/>
                    </w:rPr>
                    <w:t>адресу: ул.Писарева, 10а</w:t>
                  </w:r>
                </w:p>
                <w:p w:rsidR="0058245C" w:rsidRDefault="0058245C">
                  <w:pPr>
                    <w:rPr>
                      <w:color w:val="000000"/>
                    </w:rPr>
                  </w:pPr>
                </w:p>
              </w:txbxContent>
            </v:textbox>
          </v:rect>
        </w:pict>
      </w:r>
      <w:r>
        <w:pict>
          <v:rect id="shape 150" o:spid="_x0000_s1123" style="position:absolute;margin-left:422.9pt;margin-top:97.05pt;width:61.05pt;height:156.4pt;z-index:251634688;visibility:visible;mso-wrap-distance-left:.1pt;mso-wrap-distance-top:.05pt;mso-wrap-distance-right:0;mso-wrap-distance-bottom:.05pt" strokeweight="0">
            <v:textbox style="layout-flow:vertical" inset="0,0,0,0">
              <w:txbxContent>
                <w:p w:rsidR="0058245C" w:rsidRDefault="0058245C">
                  <w:pPr>
                    <w:jc w:val="center"/>
                    <w:rPr>
                      <w:b/>
                      <w:sz w:val="36"/>
                      <w:szCs w:val="40"/>
                    </w:rPr>
                  </w:pPr>
                  <w:r>
                    <w:rPr>
                      <w:color w:val="000000"/>
                      <w:szCs w:val="40"/>
                    </w:rPr>
                    <w:t>Торговый павильон</w:t>
                  </w:r>
                  <w:r>
                    <w:rPr>
                      <w:color w:val="000000"/>
                      <w:szCs w:val="40"/>
                    </w:rPr>
                    <w:br/>
                    <w:t xml:space="preserve"> по </w:t>
                  </w:r>
                  <w:r>
                    <w:rPr>
                      <w:color w:val="000000"/>
                      <w:szCs w:val="24"/>
                    </w:rPr>
                    <w:t>адресу: ул. Писарева, 10аа</w:t>
                  </w:r>
                </w:p>
                <w:p w:rsidR="0058245C" w:rsidRDefault="0058245C">
                  <w:pPr>
                    <w:rPr>
                      <w:color w:val="000000"/>
                    </w:rPr>
                  </w:pPr>
                </w:p>
              </w:txbxContent>
            </v:textbox>
          </v:rect>
        </w:pict>
      </w:r>
      <w:r>
        <w:pict>
          <v:rect id="shape 151" o:spid="_x0000_s1122" style="position:absolute;margin-left:231.55pt;margin-top:424.6pt;width:82.6pt;height:46.75pt;z-index:251635712;visibility:visible;mso-wrap-distance-left:.05pt;mso-wrap-distance-top:.1pt;mso-wrap-distance-right:.05pt" strokecolor="white" strokeweight="0">
            <v:textbox inset="0,0,0,0">
              <w:txbxContent>
                <w:p w:rsidR="0058245C" w:rsidRDefault="0058245C">
                  <w:pPr>
                    <w:jc w:val="center"/>
                    <w:rPr>
                      <w:color w:val="000000"/>
                    </w:rPr>
                  </w:pPr>
                  <w:r>
                    <w:rPr>
                      <w:color w:val="000000"/>
                    </w:rPr>
                    <w:t xml:space="preserve">Пешеходная </w:t>
                  </w:r>
                </w:p>
                <w:p w:rsidR="0058245C" w:rsidRDefault="0058245C">
                  <w:pPr>
                    <w:jc w:val="center"/>
                    <w:rPr>
                      <w:color w:val="000000"/>
                    </w:rPr>
                  </w:pPr>
                  <w:r>
                    <w:rPr>
                      <w:color w:val="000000"/>
                    </w:rPr>
                    <w:t>дорога</w:t>
                  </w:r>
                </w:p>
                <w:p w:rsidR="0058245C" w:rsidRDefault="0058245C">
                  <w:pPr>
                    <w:rPr>
                      <w:color w:val="000000"/>
                    </w:rPr>
                  </w:pPr>
                </w:p>
              </w:txbxContent>
            </v:textbox>
          </v:rect>
        </w:pict>
      </w:r>
      <w:r w:rsidR="00E91650">
        <w:br w:type="page" w:clear="all"/>
      </w:r>
    </w:p>
    <w:p w:rsidR="00B54691" w:rsidRDefault="00B54691">
      <w:pPr>
        <w:tabs>
          <w:tab w:val="left" w:pos="0"/>
        </w:tabs>
        <w:ind w:firstLine="5670"/>
        <w:jc w:val="both"/>
        <w:rPr>
          <w:sz w:val="28"/>
        </w:rPr>
      </w:pPr>
    </w:p>
    <w:p w:rsidR="00B54691" w:rsidRDefault="00E91650">
      <w:pPr>
        <w:spacing w:line="240" w:lineRule="exact"/>
        <w:jc w:val="center"/>
        <w:rPr>
          <w:b/>
          <w:sz w:val="28"/>
          <w:szCs w:val="24"/>
        </w:rPr>
      </w:pPr>
      <w:r>
        <w:rPr>
          <w:b/>
          <w:sz w:val="28"/>
          <w:szCs w:val="24"/>
        </w:rPr>
        <w:t>СХЕМА</w:t>
      </w:r>
    </w:p>
    <w:p w:rsidR="00B54691" w:rsidRDefault="00E91650">
      <w:pPr>
        <w:spacing w:line="240" w:lineRule="exact"/>
        <w:jc w:val="center"/>
        <w:rPr>
          <w:b/>
          <w:sz w:val="28"/>
          <w:szCs w:val="24"/>
        </w:rPr>
      </w:pPr>
      <w:r>
        <w:rPr>
          <w:b/>
          <w:sz w:val="28"/>
          <w:szCs w:val="24"/>
        </w:rPr>
        <w:t xml:space="preserve">размещения мест для продажи товаров (выполнения работ, оказания услуг) на ярмарке, имеющих адресный ориентир: город Пермь, </w:t>
      </w:r>
    </w:p>
    <w:p w:rsidR="00B54691" w:rsidRDefault="00E91650">
      <w:pPr>
        <w:spacing w:line="240" w:lineRule="exact"/>
        <w:jc w:val="center"/>
        <w:rPr>
          <w:b/>
          <w:bCs/>
          <w:sz w:val="28"/>
        </w:rPr>
      </w:pPr>
      <w:r>
        <w:rPr>
          <w:b/>
          <w:sz w:val="28"/>
          <w:szCs w:val="24"/>
        </w:rPr>
        <w:t xml:space="preserve">территория, примыкающая к бульвару по Комсомольскому проспекту от </w:t>
      </w:r>
    </w:p>
    <w:p w:rsidR="00B54691" w:rsidRDefault="00E91650">
      <w:pPr>
        <w:spacing w:line="240" w:lineRule="exact"/>
        <w:jc w:val="center"/>
        <w:rPr>
          <w:b/>
          <w:bCs/>
          <w:sz w:val="28"/>
        </w:rPr>
      </w:pPr>
      <w:r>
        <w:rPr>
          <w:b/>
          <w:sz w:val="28"/>
          <w:szCs w:val="24"/>
        </w:rPr>
        <w:t>ул. Белинского до ул. Чкалова (Тихий Компрос)</w:t>
      </w:r>
    </w:p>
    <w:p w:rsidR="00B54691" w:rsidRDefault="00B54691">
      <w:pPr>
        <w:tabs>
          <w:tab w:val="left" w:pos="2940"/>
        </w:tabs>
      </w:pPr>
    </w:p>
    <w:p w:rsidR="00B54691" w:rsidRDefault="00B54691"/>
    <w:p w:rsidR="00B54691" w:rsidRDefault="00B54691"/>
    <w:p w:rsidR="00B54691" w:rsidRDefault="00B54691"/>
    <w:p w:rsidR="00B54691" w:rsidRDefault="000D1766">
      <w:pPr>
        <w:jc w:val="center"/>
      </w:pPr>
      <w:r>
        <w:pict>
          <v:shape id="shape 153" o:spid="_x0000_s1120" type="#_x0000_t32" style="position:absolute;left:0;text-align:left;margin-left:164pt;margin-top:6.4pt;width:.1pt;height:167.75pt;z-index:251700224;visibility:visible;mso-wrap-distance-left:.4pt;mso-wrap-distance-top:.05pt;mso-wrap-distance-right:.4pt;mso-wrap-distance-bottom:.05pt" strokeweight=".74pt"/>
        </w:pict>
      </w:r>
      <w:r>
        <w:pict>
          <v:shape id="shape 152" o:spid="_x0000_s1121" type="#_x0000_t32" style="position:absolute;left:0;text-align:left;margin-left:122.4pt;margin-top:4.6pt;width:.1pt;height:178.1pt;flip:x;z-index:251683840;visibility:visible;mso-wrap-distance-left:.4pt;mso-wrap-distance-top:.05pt;mso-wrap-distance-right:.4pt;mso-wrap-distance-bottom:.05pt" strokeweight=".74pt"/>
        </w:pict>
      </w:r>
    </w:p>
    <w:p w:rsidR="00B54691" w:rsidRDefault="00B54691"/>
    <w:p w:rsidR="00B54691" w:rsidRDefault="00B54691">
      <w:pPr>
        <w:tabs>
          <w:tab w:val="center" w:pos="4957"/>
        </w:tabs>
      </w:pPr>
    </w:p>
    <w:p w:rsidR="00B54691" w:rsidRDefault="00B54691"/>
    <w:p w:rsidR="00B54691" w:rsidRDefault="00B54691"/>
    <w:p w:rsidR="00B54691" w:rsidRDefault="00B54691"/>
    <w:p w:rsidR="00B54691" w:rsidRDefault="000D1766">
      <w:pPr>
        <w:tabs>
          <w:tab w:val="left" w:pos="7800"/>
        </w:tabs>
      </w:pPr>
      <w:r>
        <w:pict>
          <v:shape id="shape 154" o:spid="_x0000_s1119" type="#_x0000_t32" style="position:absolute;margin-left:164.15pt;margin-top:7.35pt;width:327pt;height:84pt;flip:x;z-index:251684864;visibility:visible;mso-wrap-distance-left:.15pt;mso-wrap-distance-top:.4pt;mso-wrap-distance-right:.1pt;mso-wrap-distance-bottom:.45pt" strokeweight=".74pt"/>
        </w:pict>
      </w:r>
      <w:r w:rsidR="00E91650">
        <w:tab/>
      </w:r>
    </w:p>
    <w:p w:rsidR="00B54691" w:rsidRDefault="00B54691"/>
    <w:p w:rsidR="00B54691" w:rsidRDefault="000D1766">
      <w:r>
        <w:pict>
          <v:rect id="shape 155" o:spid="_x0000_s1118" style="position:absolute;margin-left:344.15pt;margin-top:23.5pt;width:138pt;height:18.9pt;rotation:344;z-index:251708416;visibility:visible;mso-wrap-distance-left:.05pt;mso-wrap-distance-top:17.85pt;mso-wrap-distance-right:.05pt;mso-wrap-distance-bottom:17.85pt" filled="f" stroked="f" strokeweight="0">
            <v:textbox inset="0,0,0,0">
              <w:txbxContent>
                <w:p w:rsidR="0058245C" w:rsidRDefault="0058245C">
                  <w:pPr>
                    <w:pStyle w:val="aff1"/>
                    <w:rPr>
                      <w:color w:val="000000"/>
                    </w:rPr>
                  </w:pPr>
                  <w:r>
                    <w:rPr>
                      <w:rFonts w:ascii="Tempora LGC Uni" w:eastAsia="Droid Sans Fallback" w:hAnsi="Tempora LGC Uni" w:cs="Lohit Devanagari"/>
                      <w:color w:val="000000"/>
                      <w:szCs w:val="24"/>
                      <w:lang w:eastAsia="zh-CN" w:bidi="hi-IN"/>
                    </w:rPr>
                    <w:t>дорога по ул. Белинского</w:t>
                  </w:r>
                </w:p>
              </w:txbxContent>
            </v:textbox>
          </v:rect>
        </w:pict>
      </w:r>
    </w:p>
    <w:p w:rsidR="00B54691" w:rsidRDefault="00B54691"/>
    <w:p w:rsidR="00B54691" w:rsidRDefault="000D1766">
      <w:r>
        <w:pict>
          <v:shape id="shape 156" o:spid="_x0000_s1117" type="#_x0000_t32" style="position:absolute;margin-left:384.95pt;margin-top:7.75pt;width:115.55pt;height:36pt;flip:y;z-index:251703296;visibility:visible;mso-wrap-distance-left:.2pt;mso-wrap-distance-top:.45pt;mso-wrap-distance-right:.15pt;mso-wrap-distance-bottom:.4pt" strokeweight=".74pt"/>
        </w:pict>
      </w:r>
    </w:p>
    <w:p w:rsidR="00B54691" w:rsidRDefault="00B54691"/>
    <w:p w:rsidR="00B54691" w:rsidRDefault="000D1766">
      <w:r>
        <w:rPr>
          <w:noProof/>
        </w:rPr>
        <w:pict>
          <v:shape id="_x0000_s1290" type="#_x0000_t32" style="position:absolute;margin-left:223.1pt;margin-top:12.65pt;width:74.15pt;height:15.9pt;flip:y;z-index:251732992" o:connectortype="straight">
            <v:stroke startarrow="block" endarrow="block"/>
          </v:shape>
        </w:pict>
      </w:r>
    </w:p>
    <w:p w:rsidR="00B54691" w:rsidRDefault="000D1766">
      <w:r>
        <w:pict>
          <v:shape id="shape 158" o:spid="_x0000_s1115" type="#_x0000_t32" style="position:absolute;margin-left:384.1pt;margin-top:2.35pt;width:.85pt;height:342.7pt;flip:x;z-index:251704320;visibility:visible;mso-wrap-distance-left:.4pt;mso-wrap-distance-top:.05pt;mso-wrap-distance-right:.4pt;mso-wrap-distance-bottom:.05pt" strokeweight=".74pt"/>
        </w:pict>
      </w:r>
    </w:p>
    <w:p w:rsidR="00B54691" w:rsidRDefault="000D1766">
      <w:r>
        <w:rPr>
          <w:noProof/>
        </w:rPr>
        <w:pict>
          <v:rect id="_x0000_s1286" style="position:absolute;margin-left:58.15pt;margin-top:11.15pt;width:34pt;height:7.55pt;rotation:-950071fd;z-index:251729920;visibility:visible;mso-wrap-distance-left:.45pt;mso-wrap-distance-top:.4pt;mso-wrap-distance-right:.35pt;mso-wrap-distance-bottom:.4pt" strokeweight=".74pt"/>
        </w:pict>
      </w:r>
      <w:r>
        <w:pict>
          <v:shape id="shape 159" o:spid="_x0000_s1114" type="#_x0000_t32" style="position:absolute;margin-left:-50.6pt;margin-top:-10.5pt;width:174.85pt;height:48.55pt;flip:y;z-index:251685888;visibility:visible;mso-wrap-distance-left:.2pt;mso-wrap-distance-top:.45pt;mso-wrap-distance-right:.15pt;mso-wrap-distance-bottom:.4pt" strokeweight=".74pt"/>
        </w:pict>
      </w:r>
      <w:r>
        <w:pict>
          <v:shape id="shape 161" o:spid="_x0000_s1112" type="#_x0000_t32" style="position:absolute;margin-left:173.4pt;margin-top:.95pt;width:168pt;height:41.35pt;flip:y;z-index:251701248;visibility:visible;mso-wrap-distance-left:.1pt;mso-wrap-distance-top:.4pt;mso-wrap-distance-right:.1pt;mso-wrap-distance-bottom:.4pt" strokeweight=".74pt"/>
        </w:pict>
      </w:r>
      <w:r>
        <w:pict>
          <v:shape id="shape 162" o:spid="_x0000_s1111" type="#_x0000_t32" style="position:absolute;margin-left:340.6pt;margin-top:1.55pt;width:1.6pt;height:330.8pt;flip:x;z-index:251702272;visibility:visible;mso-wrap-distance-left:.4pt;mso-wrap-distance-top:.05pt;mso-wrap-distance-right:.4pt;mso-wrap-distance-bottom:.05pt" strokeweight=".74pt"/>
        </w:pict>
      </w:r>
    </w:p>
    <w:p w:rsidR="00B54691" w:rsidRDefault="000D1766">
      <w:r>
        <w:rPr>
          <w:noProof/>
        </w:rPr>
        <w:pict>
          <v:rect id="_x0000_s1287" style="position:absolute;margin-left:63.4pt;margin-top:9.95pt;width:34pt;height:7.1pt;rotation:-950071fd;z-index:251730944;visibility:visible;mso-wrap-distance-left:.45pt;mso-wrap-distance-top:.4pt;mso-wrap-distance-right:.35pt;mso-wrap-distance-bottom:.4pt" strokeweight=".74pt"/>
        </w:pict>
      </w:r>
    </w:p>
    <w:p w:rsidR="00B54691" w:rsidRDefault="000D1766">
      <w:r>
        <w:rPr>
          <w:noProof/>
        </w:rPr>
        <w:pict>
          <v:rect id="_x0000_s1288" style="position:absolute;margin-left:68.2pt;margin-top:12.3pt;width:34pt;height:7.1pt;rotation:-950071fd;z-index:251731968;visibility:visible;mso-wrap-distance-left:.45pt;mso-wrap-distance-top:.4pt;mso-wrap-distance-right:.35pt;mso-wrap-distance-bottom:.4pt" strokeweight=".74pt"/>
        </w:pict>
      </w:r>
    </w:p>
    <w:p w:rsidR="00B54691" w:rsidRDefault="000D1766">
      <w: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hape 166" o:spid="_x0000_s1107" type="#_x0000_t34" style="position:absolute;margin-left:27pt;margin-top:147.2pt;width:292.65pt;height:.15pt;rotation:90;z-index:251688960;visibility:visible;mso-wrap-distance-left:.4pt;mso-wrap-distance-top:.05pt;mso-wrap-distance-right:.4pt;mso-wrap-distance-bottom:.05pt" adj="10798,-60984000,-18031" strokeweight=".74pt"/>
        </w:pict>
      </w:r>
      <w:r>
        <w:pict>
          <v:shape id="shape 165" o:spid="_x0000_s1108" type="#_x0000_t32" style="position:absolute;margin-left:122.5pt;margin-top:7.05pt;width:1pt;height:285.35pt;flip:x;z-index:251687936;visibility:visible;mso-wrap-distance-left:.4pt;mso-wrap-distance-top:.05pt;mso-wrap-distance-right:.4pt;mso-wrap-distance-bottom:.05pt" strokeweight=".74pt"/>
        </w:pict>
      </w:r>
    </w:p>
    <w:p w:rsidR="00B54691" w:rsidRDefault="000D1766">
      <w:r>
        <w:pict>
          <v:shape id="shape 167" o:spid="_x0000_s1106" type="#_x0000_t32" style="position:absolute;margin-left:-50.6pt;margin-top:-6.35pt;width:174.85pt;height:41.65pt;flip:y;z-index:251686912;visibility:visible;mso-wrap-distance-left:.15pt;mso-wrap-distance-top:.45pt;mso-wrap-distance-right:.1pt;mso-wrap-distance-bottom:.4pt" strokeweight=".74pt"/>
        </w:pict>
      </w:r>
    </w:p>
    <w:p w:rsidR="00B54691" w:rsidRDefault="000D1766">
      <w:r>
        <w:pict>
          <v:rect id="shape 168" o:spid="_x0000_s1105" style="position:absolute;margin-left:347.8pt;margin-top:17.6pt;width:28.5pt;height:7.15pt;rotation:269;z-index:251680768;visibility:visible;mso-wrap-distance-left:.45pt;mso-wrap-distance-top:.4pt;mso-wrap-distance-right:.35pt;mso-wrap-distance-bottom:.4pt" strokeweight=".74pt"/>
        </w:pict>
      </w:r>
      <w:r>
        <w:pict>
          <v:rect id="shape 169" o:spid="_x0000_s1104" style="position:absolute;margin-left:336.95pt;margin-top:17.6pt;width:28.5pt;height:7.15pt;rotation:269;z-index:251682816;visibility:visible;mso-wrap-distance-left:.45pt;mso-wrap-distance-top:.4pt;mso-wrap-distance-right:.35pt;mso-wrap-distance-bottom:.4pt" strokeweight=".74pt"/>
        </w:pict>
      </w:r>
      <w:r>
        <w:pict>
          <v:rect id="shape 170" o:spid="_x0000_s1103" style="position:absolute;margin-left:361.1pt;margin-top:16.65pt;width:28.5pt;height:9.05pt;rotation:269;z-index:251707392;visibility:visible;mso-wrap-distance-left:.45pt;mso-wrap-distance-top:.4pt;mso-wrap-distance-right:.35pt;mso-wrap-distance-bottom:.4pt" strokeweight=".74pt"/>
        </w:pict>
      </w:r>
    </w:p>
    <w:p w:rsidR="00B54691" w:rsidRDefault="000D1766">
      <w:r>
        <w:pict>
          <v:rect id="shape 171" o:spid="_x0000_s1102" style="position:absolute;margin-left:135.5pt;margin-top:16.25pt;width:28.6pt;height:7.15pt;rotation:269;z-index:251679744;visibility:visible;mso-wrap-distance-left:.45pt;mso-wrap-distance-top:.4pt;mso-wrap-distance-right:.35pt;mso-wrap-distance-bottom:.4pt" strokeweight=".74pt"/>
        </w:pict>
      </w:r>
      <w:r>
        <w:pict>
          <v:rect id="shape 172" o:spid="_x0000_s1101" style="position:absolute;margin-left:149.8pt;margin-top:16.25pt;width:28.6pt;height:7.15pt;rotation:269;z-index:251681792;visibility:visible;mso-wrap-distance-left:.45pt;mso-wrap-distance-top:.4pt;mso-wrap-distance-right:.35pt;mso-wrap-distance-bottom:.4pt" strokeweight=".74pt"/>
        </w:pict>
      </w:r>
      <w:r>
        <w:pict>
          <v:rect id="shape 173" o:spid="_x0000_s1100" style="position:absolute;margin-left:121.65pt;margin-top:16.25pt;width:28.6pt;height:7.15pt;rotation:269;z-index:251692032;visibility:visible;mso-wrap-distance-left:.45pt;mso-wrap-distance-top:.4pt;mso-wrap-distance-right:.35pt;mso-wrap-distance-bottom:.4pt" strokeweight=".74pt"/>
        </w:pict>
      </w:r>
    </w:p>
    <w:p w:rsidR="00B54691" w:rsidRDefault="00B54691"/>
    <w:p w:rsidR="00B54691" w:rsidRDefault="00B54691"/>
    <w:p w:rsidR="00B54691" w:rsidRDefault="000D1766">
      <w:r>
        <w:rPr>
          <w:noProof/>
        </w:rPr>
        <w:pict>
          <v:shape id="_x0000_s1292" type="#_x0000_t32" style="position:absolute;margin-left:358.45pt;margin-top:.7pt;width:0;height:55.4pt;flip:y;z-index:251735040" o:connectortype="straight">
            <v:stroke endarrow="block"/>
          </v:shape>
        </w:pict>
      </w:r>
      <w:r>
        <w:pict>
          <v:rect id="shape 174" o:spid="_x0000_s1099" style="position:absolute;margin-left:64.5pt;margin-top:72.45pt;width:171.65pt;height:34.55pt;rotation:90;z-index:251691008;visibility:visible;mso-wrap-distance-left:.4pt;mso-wrap-distance-top:.4pt;mso-wrap-distance-right:.4pt;mso-wrap-distance-bottom:.4pt" strokecolor="white" strokeweight=".74pt">
            <v:textbox style="layout-flow:vertical;mso-next-textbox:#shape 174" inset="0,0,0,0">
              <w:txbxContent>
                <w:p w:rsidR="0058245C" w:rsidRDefault="0058245C" w:rsidP="007358B7">
                  <w:pPr>
                    <w:pStyle w:val="aff1"/>
                    <w:rPr>
                      <w:sz w:val="20"/>
                      <w:szCs w:val="20"/>
                      <w:lang w:eastAsia="zh-CN"/>
                    </w:rPr>
                  </w:pPr>
                </w:p>
                <w:p w:rsidR="0058245C" w:rsidRDefault="0058245C" w:rsidP="007358B7">
                  <w:pPr>
                    <w:pStyle w:val="aff1"/>
                  </w:pPr>
                  <w:r>
                    <w:rPr>
                      <w:sz w:val="20"/>
                      <w:szCs w:val="20"/>
                      <w:lang w:eastAsia="zh-CN"/>
                    </w:rPr>
                    <w:t>Комсомольский проспект</w:t>
                  </w:r>
                </w:p>
              </w:txbxContent>
            </v:textbox>
          </v:rect>
        </w:pict>
      </w:r>
    </w:p>
    <w:p w:rsidR="007358B7" w:rsidRDefault="00E91650" w:rsidP="007358B7">
      <w:pPr>
        <w:pStyle w:val="aff1"/>
      </w:pPr>
      <w:r>
        <w:tab/>
      </w:r>
    </w:p>
    <w:p w:rsidR="00B54691" w:rsidRDefault="00B54691">
      <w:pPr>
        <w:tabs>
          <w:tab w:val="left" w:pos="7848"/>
        </w:tabs>
      </w:pPr>
    </w:p>
    <w:p w:rsidR="00B54691" w:rsidRDefault="00B54691"/>
    <w:p w:rsidR="00B54691" w:rsidRDefault="000D1766">
      <w:r>
        <w:pict>
          <v:rect id="shape 177" o:spid="_x0000_s1096" style="position:absolute;margin-left:259.85pt;margin-top:.9pt;width:67.5pt;height:49.8pt;z-index:251706368;visibility:visible;mso-wrap-distance-left:.4pt;mso-wrap-distance-top:.4pt;mso-wrap-distance-right:.4pt;mso-wrap-distance-bottom:.4pt">
            <v:textbox inset="0,0,0,0">
              <w:txbxContent>
                <w:p w:rsidR="0058245C" w:rsidRPr="001C7D3B" w:rsidRDefault="0058245C">
                  <w:pPr>
                    <w:jc w:val="center"/>
                    <w:rPr>
                      <w:b/>
                      <w:color w:val="000000"/>
                    </w:rPr>
                  </w:pPr>
                  <w:r w:rsidRPr="001C7D3B">
                    <w:rPr>
                      <w:b/>
                      <w:color w:val="000000"/>
                    </w:rPr>
                    <w:t>Торговые места</w:t>
                  </w:r>
                  <w:r>
                    <w:rPr>
                      <w:b/>
                      <w:color w:val="000000"/>
                    </w:rPr>
                    <w:t xml:space="preserve"> на ярмарке</w:t>
                  </w:r>
                </w:p>
              </w:txbxContent>
            </v:textbox>
          </v:rect>
        </w:pict>
      </w:r>
      <w:r>
        <w:pict>
          <v:rect id="shape 176" o:spid="_x0000_s1097" style="position:absolute;margin-left:178.85pt;margin-top:.9pt;width:66.7pt;height:49.8pt;z-index:251689984;visibility:visible;mso-wrap-distance-left:.4pt;mso-wrap-distance-top:.45pt;mso-wrap-distance-right:.4pt;mso-wrap-distance-bottom:.35pt">
            <v:textbox inset="0,0,0,0">
              <w:txbxContent>
                <w:p w:rsidR="0058245C" w:rsidRPr="001C7D3B" w:rsidRDefault="0058245C">
                  <w:pPr>
                    <w:jc w:val="center"/>
                    <w:rPr>
                      <w:b/>
                      <w:color w:val="000000"/>
                    </w:rPr>
                  </w:pPr>
                  <w:r w:rsidRPr="001C7D3B">
                    <w:rPr>
                      <w:b/>
                      <w:color w:val="000000"/>
                    </w:rPr>
                    <w:t>Торговые места</w:t>
                  </w:r>
                  <w:r>
                    <w:rPr>
                      <w:b/>
                      <w:color w:val="000000"/>
                    </w:rPr>
                    <w:t xml:space="preserve"> на ярмарке</w:t>
                  </w:r>
                </w:p>
              </w:txbxContent>
            </v:textbox>
          </v:rect>
        </w:pict>
      </w:r>
      <w:r>
        <w:rPr>
          <w:noProof/>
        </w:rPr>
        <w:pict>
          <v:rect id="_x0000_s1291" style="position:absolute;margin-left:287.85pt;margin-top:70.7pt;width:151.75pt;height:32.25pt;rotation:90;z-index:251734016;visibility:visible;mso-wrap-distance-left:.4pt;mso-wrap-distance-top:.4pt;mso-wrap-distance-right:.4pt;mso-wrap-distance-bottom:.4pt" strokecolor="white" strokeweight=".74pt">
            <v:textbox style="layout-flow:vertical;mso-next-textbox:#_x0000_s1291" inset="0,0,0,0">
              <w:txbxContent>
                <w:p w:rsidR="0058245C" w:rsidRDefault="0058245C" w:rsidP="007358B7">
                  <w:pPr>
                    <w:pStyle w:val="aff1"/>
                    <w:rPr>
                      <w:sz w:val="20"/>
                      <w:szCs w:val="20"/>
                      <w:lang w:eastAsia="zh-CN"/>
                    </w:rPr>
                  </w:pPr>
                </w:p>
                <w:p w:rsidR="0058245C" w:rsidRDefault="0058245C" w:rsidP="007358B7">
                  <w:pPr>
                    <w:pStyle w:val="aff1"/>
                  </w:pPr>
                  <w:r>
                    <w:rPr>
                      <w:sz w:val="20"/>
                      <w:szCs w:val="20"/>
                      <w:lang w:eastAsia="zh-CN"/>
                    </w:rPr>
                    <w:t>Комсомольский проспект</w:t>
                  </w:r>
                </w:p>
              </w:txbxContent>
            </v:textbox>
          </v:rect>
        </w:pict>
      </w:r>
    </w:p>
    <w:p w:rsidR="00B54691" w:rsidRDefault="00B54691"/>
    <w:p w:rsidR="00B54691" w:rsidRDefault="00B54691"/>
    <w:p w:rsidR="00B54691" w:rsidRDefault="000D1766">
      <w:r>
        <w:pict>
          <v:rect id="shape 179" o:spid="_x0000_s1094" style="position:absolute;margin-left:135.65pt;margin-top:67.35pt;width:162.05pt;height:29.3pt;rotation:90;z-index:251678720;visibility:visible;mso-wrap-distance-left:.4pt;mso-wrap-distance-top:.4pt;mso-wrap-distance-right:.4pt;mso-wrap-distance-bottom:.4pt" strokecolor="white" strokeweight=".74pt"/>
        </w:pict>
      </w:r>
    </w:p>
    <w:p w:rsidR="00B54691" w:rsidRDefault="00B54691"/>
    <w:p w:rsidR="00B54691" w:rsidRDefault="000D1766">
      <w:r>
        <w:pict>
          <v:oval id="shape 180" o:spid="_x0000_s1093" style="position:absolute;margin-left:198.25pt;margin-top:.65pt;width:99pt;height:82.25pt;z-index:251705344;visibility:visible;mso-wrap-distance-left:.4pt;mso-wrap-distance-top:.4pt;mso-wrap-distance-right:.45pt;mso-wrap-distance-bottom:.45pt" strokeweight=".74pt">
            <v:textbox inset="0,0,0,0">
              <w:txbxContent>
                <w:p w:rsidR="0058245C" w:rsidRDefault="0058245C">
                  <w:pPr>
                    <w:pStyle w:val="aff1"/>
                    <w:jc w:val="center"/>
                  </w:pPr>
                  <w:r>
                    <w:rPr>
                      <w:sz w:val="18"/>
                      <w:szCs w:val="18"/>
                      <w:lang w:eastAsia="zh-CN"/>
                    </w:rPr>
                    <w:t>Памятник сотрудникам МВД</w:t>
                  </w:r>
                </w:p>
              </w:txbxContent>
            </v:textbox>
          </v:oval>
        </w:pict>
      </w:r>
      <w:r>
        <w:rPr>
          <w:noProof/>
        </w:rPr>
        <w:pict>
          <v:shape id="_x0000_s1293" type="#_x0000_t32" style="position:absolute;margin-left:146.2pt;margin-top:13.2pt;width:0;height:54.75pt;z-index:251736064" o:connectortype="straight">
            <v:stroke endarrow="block"/>
          </v:shape>
        </w:pict>
      </w:r>
    </w:p>
    <w:p w:rsidR="00B54691" w:rsidRDefault="00B54691"/>
    <w:p w:rsidR="00B54691" w:rsidRDefault="00B54691"/>
    <w:p w:rsidR="00B54691" w:rsidRDefault="00B54691"/>
    <w:p w:rsidR="00B54691" w:rsidRDefault="00B54691"/>
    <w:p w:rsidR="00B54691" w:rsidRDefault="00B54691"/>
    <w:p w:rsidR="00B54691" w:rsidRDefault="00B54691"/>
    <w:p w:rsidR="00B54691" w:rsidRDefault="00B54691"/>
    <w:p w:rsidR="00B54691" w:rsidRDefault="00B54691"/>
    <w:p w:rsidR="007358B7" w:rsidRDefault="007358B7"/>
    <w:p w:rsidR="00B54691" w:rsidRDefault="00B54691"/>
    <w:p w:rsidR="00B54691" w:rsidRDefault="00E91650">
      <w:pPr>
        <w:spacing w:line="240" w:lineRule="exact"/>
        <w:jc w:val="center"/>
        <w:rPr>
          <w:b/>
          <w:sz w:val="28"/>
          <w:szCs w:val="24"/>
        </w:rPr>
      </w:pPr>
      <w:r>
        <w:rPr>
          <w:b/>
          <w:sz w:val="28"/>
          <w:szCs w:val="24"/>
        </w:rPr>
        <w:lastRenderedPageBreak/>
        <w:t>СХЕМА</w:t>
      </w:r>
    </w:p>
    <w:p w:rsidR="00B54691" w:rsidRDefault="00E91650">
      <w:pPr>
        <w:spacing w:line="240" w:lineRule="exact"/>
        <w:jc w:val="center"/>
        <w:rPr>
          <w:b/>
          <w:sz w:val="28"/>
          <w:szCs w:val="24"/>
        </w:rPr>
      </w:pPr>
      <w:r>
        <w:rPr>
          <w:b/>
          <w:sz w:val="28"/>
          <w:szCs w:val="24"/>
        </w:rPr>
        <w:t xml:space="preserve">размещения мест для продажи товаров (выполнения работ, оказания услуг) на ярмарке, имеющих адресный ориентир: город Пермь, </w:t>
      </w:r>
    </w:p>
    <w:p w:rsidR="00B54691" w:rsidRDefault="00E91650">
      <w:pPr>
        <w:spacing w:line="240" w:lineRule="exact"/>
        <w:jc w:val="center"/>
        <w:rPr>
          <w:b/>
          <w:sz w:val="28"/>
          <w:szCs w:val="24"/>
        </w:rPr>
      </w:pPr>
      <w:r>
        <w:rPr>
          <w:b/>
          <w:sz w:val="28"/>
          <w:szCs w:val="24"/>
        </w:rPr>
        <w:t>бульвар Советской Армии</w:t>
      </w:r>
    </w:p>
    <w:p w:rsidR="00B54691" w:rsidRDefault="00B54691">
      <w:pPr>
        <w:jc w:val="center"/>
        <w:rPr>
          <w:b/>
          <w:sz w:val="28"/>
          <w:szCs w:val="24"/>
        </w:rPr>
      </w:pPr>
    </w:p>
    <w:p w:rsidR="00B54691" w:rsidRDefault="00B54691">
      <w:pPr>
        <w:jc w:val="center"/>
        <w:rPr>
          <w:b/>
          <w:sz w:val="28"/>
          <w:szCs w:val="24"/>
        </w:rPr>
      </w:pPr>
    </w:p>
    <w:p w:rsidR="00B54691" w:rsidRDefault="000D1766">
      <w:pPr>
        <w:jc w:val="center"/>
        <w:rPr>
          <w:b/>
          <w:sz w:val="28"/>
          <w:szCs w:val="24"/>
        </w:rPr>
      </w:pPr>
      <w:r>
        <w:rPr>
          <w:b/>
          <w:sz w:val="28"/>
          <w:szCs w:val="24"/>
        </w:rPr>
        <w:pict>
          <v:shape id="shape 182" o:spid="_x0000_s1091" type="#_x0000_t32" style="position:absolute;left:0;text-align:left;margin-left:124pt;margin-top:12.25pt;width:30pt;height:102.75pt;z-index:251697152;visibility:visible;mso-wrap-distance-left:.4pt;mso-wrap-distance-top:.15pt;mso-wrap-distance-right:.4pt;mso-wrap-distance-bottom:.15pt" strokeweight=".74pt"/>
        </w:pict>
      </w:r>
      <w:r>
        <w:rPr>
          <w:b/>
          <w:sz w:val="28"/>
          <w:szCs w:val="24"/>
        </w:rPr>
        <w:pict>
          <v:shape id="shape 183" o:spid="_x0000_s1090" type="#_x0000_t32" style="position:absolute;left:0;text-align:left;margin-left:153.85pt;margin-top:4pt;width:298.5pt;height:111pt;flip:x;z-index:251709440;visibility:visible;mso-wrap-distance-left:.15pt;mso-wrap-distance-top:.4pt;mso-wrap-distance-right:.15pt;mso-wrap-distance-bottom:.4pt" strokeweight=".74pt"/>
        </w:pict>
      </w:r>
    </w:p>
    <w:p w:rsidR="00B54691" w:rsidRDefault="000D1766">
      <w:pPr>
        <w:rPr>
          <w:b/>
          <w:sz w:val="28"/>
          <w:szCs w:val="24"/>
        </w:rPr>
      </w:pPr>
      <w:r>
        <w:rPr>
          <w:b/>
          <w:sz w:val="28"/>
          <w:szCs w:val="24"/>
        </w:rPr>
        <w:pict>
          <v:shape id="shape 184" o:spid="_x0000_s1089" type="#_x0000_t32" style="position:absolute;margin-left:67.85pt;margin-top:15pt;width:30pt;height:106.5pt;z-index:251695104;visibility:visible;mso-wrap-distance-left:.4pt;mso-wrap-distance-top:.15pt;mso-wrap-distance-right:.4pt;mso-wrap-distance-bottom:.15pt" strokeweight=".74pt"/>
        </w:pict>
      </w:r>
    </w:p>
    <w:p w:rsidR="00B54691" w:rsidRDefault="00B54691"/>
    <w:p w:rsidR="00B54691" w:rsidRDefault="000D1766">
      <w:pPr>
        <w:jc w:val="center"/>
      </w:pPr>
      <w:r>
        <w:pict>
          <v:shape id="shape 185" o:spid="_x0000_s1088" type="#_x0000_t32" style="position:absolute;left:0;text-align:left;margin-left:176.8pt;margin-top:4.2pt;width:306.75pt;height:117.45pt;flip:x;z-index:251710464;visibility:visible;mso-wrap-distance-left:.15pt;mso-wrap-distance-top:.4pt;mso-wrap-distance-right:.15pt;mso-wrap-distance-bottom:.4pt" strokeweight=".74pt"/>
        </w:pict>
      </w:r>
    </w:p>
    <w:p w:rsidR="00B54691" w:rsidRDefault="00E91650">
      <w:pPr>
        <w:tabs>
          <w:tab w:val="left" w:pos="6105"/>
        </w:tabs>
      </w:pPr>
      <w:r>
        <w:tab/>
      </w:r>
    </w:p>
    <w:p w:rsidR="00B54691" w:rsidRDefault="00B54691">
      <w:pPr>
        <w:tabs>
          <w:tab w:val="center" w:pos="4957"/>
        </w:tabs>
      </w:pPr>
    </w:p>
    <w:p w:rsidR="00B54691" w:rsidRDefault="000D1766">
      <w:r>
        <w:pict>
          <v:rect id="shape 193" o:spid="_x0000_s1080" style="position:absolute;margin-left:225.1pt;margin-top:36.55pt;width:30.45pt;height:9.7pt;rotation:159;z-index:251715584;visibility:visible;mso-wrap-distance-left:1.1pt;mso-wrap-distance-top:5.45pt;mso-wrap-distance-right:1.1pt;mso-wrap-distance-bottom:5.45pt" strokeweight=".74pt"/>
        </w:pict>
      </w:r>
      <w:r>
        <w:pict>
          <v:rect id="shape 187" o:spid="_x0000_s1086" style="position:absolute;margin-left:219.3pt;margin-top:20.3pt;width:30.45pt;height:11.2pt;rotation:22385658fd;z-index:251693056;visibility:visible;mso-wrap-distance-left:1.55pt;mso-wrap-distance-top:5.65pt;mso-wrap-distance-right:1.45pt;mso-wrap-distance-bottom:5.65pt" strokeweight=".74pt"/>
        </w:pict>
      </w:r>
      <w:r>
        <w:pict>
          <v:rect id="shape 186" o:spid="_x0000_s1087" style="position:absolute;margin-left:215.2pt;margin-top:6.8pt;width:30.45pt;height:9pt;rotation:10565727fd;z-index:251716608;visibility:visible;mso-wrap-distance-left:.95pt;mso-wrap-distance-top:5.65pt;mso-wrap-distance-right:.95pt;mso-wrap-distance-bottom:5.65pt" strokeweight=".74pt"/>
        </w:pict>
      </w:r>
      <w:r>
        <w:rPr>
          <w:noProof/>
        </w:rPr>
        <w:pict>
          <v:shape id="_x0000_s1297" type="#_x0000_t32" style="position:absolute;margin-left:343.1pt;margin-top:20.3pt;width:149.25pt;height:397.4pt;z-index:251740160" o:connectortype="straight"/>
        </w:pict>
      </w:r>
    </w:p>
    <w:p w:rsidR="00B54691" w:rsidRDefault="000D1766">
      <w:r>
        <w:rPr>
          <w:noProof/>
        </w:rPr>
        <w:pict>
          <v:shape id="_x0000_s1294" type="#_x0000_t32" style="position:absolute;margin-left:-35.65pt;margin-top:36.4pt;width:133.5pt;height:40.5pt;flip:x;z-index:251737088" o:connectortype="straight"/>
        </w:pict>
      </w:r>
      <w:r>
        <w:pict>
          <v:shape id="shape 188" o:spid="_x0000_s1085" type="#_x0000_t32" style="position:absolute;margin-left:219.3pt;margin-top:51.25pt;width:143.1pt;height:430.2pt;z-index:251696128;visibility:visible;mso-wrap-distance-left:.35pt;mso-wrap-distance-top:.35pt;mso-wrap-distance-right:.35pt;mso-wrap-distance-bottom:.35pt" strokeweight=".74pt"/>
        </w:pict>
      </w:r>
      <w:r>
        <w:pict>
          <v:shape id="shape 191" o:spid="_x0000_s1082" type="#_x0000_t32" style="position:absolute;margin-left:176.8pt;margin-top:66.45pt;width:138pt;height:436.8pt;z-index:251711488;visibility:visible;mso-wrap-distance-left:.4pt;mso-wrap-distance-top:.15pt;mso-wrap-distance-right:.45pt;mso-wrap-distance-bottom:.2pt" strokeweight=".74pt"/>
        </w:pict>
      </w:r>
      <w:r>
        <w:pict>
          <v:rect id="shape 192" o:spid="_x0000_s1081" style="position:absolute;margin-left:4.35pt;margin-top:72.55pt;width:125.7pt;height:21.85pt;rotation:340;z-index:251714560;visibility:visible;mso-wrap-distance-left:0;mso-wrap-distance-top:20.8pt;mso-wrap-distance-right:0;mso-wrap-distance-bottom:20.8pt" filled="f" stroked="f" strokeweight="0">
            <v:textbox style="mso-next-textbox:#shape 192" inset="0,0,0,0">
              <w:txbxContent>
                <w:p w:rsidR="0058245C" w:rsidRDefault="0058245C">
                  <w:pPr>
                    <w:pStyle w:val="aff1"/>
                    <w:rPr>
                      <w:color w:val="000000"/>
                    </w:rPr>
                  </w:pPr>
                  <w:r>
                    <w:rPr>
                      <w:rFonts w:ascii="Tempora LGC Uni" w:eastAsia="Droid Sans Fallback" w:hAnsi="Tempora LGC Uni" w:cs="Lohit Devanagari"/>
                      <w:color w:val="000000"/>
                      <w:sz w:val="20"/>
                      <w:szCs w:val="20"/>
                      <w:lang w:eastAsia="zh-CN" w:bidi="hi-IN"/>
                    </w:rPr>
                    <w:t>ул. Красноармейская 1-я</w:t>
                  </w:r>
                </w:p>
              </w:txbxContent>
            </v:textbox>
          </v:rect>
        </w:pict>
      </w:r>
      <w:r>
        <w:pict>
          <v:rect id="shape 189" o:spid="_x0000_s1084" style="position:absolute;margin-left:369.6pt;margin-top:11.75pt;width:66.9pt;height:39.5pt;rotation:341;z-index:251699200;visibility:visible;mso-wrap-distance-left:9.05pt;mso-wrap-distance-right:9.05pt;mso-wrap-distance-bottom:.15pt" strokeweight=".74pt">
            <v:textbox style="mso-next-textbox:#shape 189" inset="0,0,0,0">
              <w:txbxContent>
                <w:p w:rsidR="0058245C" w:rsidRDefault="0058245C">
                  <w:pPr>
                    <w:pStyle w:val="aff1"/>
                    <w:jc w:val="center"/>
                    <w:rPr>
                      <w:sz w:val="14"/>
                      <w:szCs w:val="20"/>
                      <w:lang w:eastAsia="zh-CN"/>
                    </w:rPr>
                  </w:pPr>
                </w:p>
                <w:p w:rsidR="0058245C" w:rsidRDefault="0058245C">
                  <w:pPr>
                    <w:pStyle w:val="aff1"/>
                    <w:jc w:val="center"/>
                  </w:pPr>
                  <w:r>
                    <w:rPr>
                      <w:sz w:val="14"/>
                      <w:szCs w:val="20"/>
                      <w:lang w:eastAsia="zh-CN"/>
                    </w:rPr>
                    <w:t>Административное здание</w:t>
                  </w:r>
                </w:p>
              </w:txbxContent>
            </v:textbox>
            <w10:wrap type="topAndBottom"/>
          </v:rect>
        </w:pict>
      </w:r>
    </w:p>
    <w:p w:rsidR="00B54691" w:rsidRDefault="000D1766">
      <w:r>
        <w:rPr>
          <w:noProof/>
        </w:rPr>
        <w:pict>
          <v:shape id="_x0000_s1296" type="#_x0000_t32" style="position:absolute;margin-left:114.05pt;margin-top:10.45pt;width:131.6pt;height:412.5pt;z-index:251739136" o:connectortype="straight"/>
        </w:pict>
      </w:r>
      <w:r>
        <w:rPr>
          <w:noProof/>
        </w:rPr>
        <w:pict>
          <v:shape id="_x0000_s1295" type="#_x0000_t32" style="position:absolute;margin-left:-27.65pt;margin-top:10.45pt;width:141.7pt;height:48.8pt;flip:x;z-index:251738112" o:connectortype="straight"/>
        </w:pict>
      </w:r>
    </w:p>
    <w:p w:rsidR="00B54691" w:rsidRDefault="000D1766">
      <w:pPr>
        <w:tabs>
          <w:tab w:val="left" w:pos="7800"/>
        </w:tabs>
      </w:pPr>
      <w:r>
        <w:pict>
          <v:rect id="shape 197" o:spid="_x0000_s1076" style="position:absolute;margin-left:133.75pt;margin-top:20.45pt;width:30pt;height:8.9pt;rotation:253;z-index:251694080;visibility:visible;mso-wrap-distance-left:4.5pt;mso-wrap-distance-top:1.15pt;mso-wrap-distance-right:4.5pt;mso-wrap-distance-bottom:1.15pt" strokeweight=".74pt"/>
        </w:pict>
      </w:r>
      <w:r>
        <w:pict>
          <v:rect id="shape 198" o:spid="_x0000_s1075" style="position:absolute;margin-left:144.95pt;margin-top:17pt;width:30.45pt;height:8.1pt;rotation:253;z-index:251712512;visibility:visible;mso-wrap-distance-left:4.6pt;mso-wrap-distance-top:1pt;mso-wrap-distance-right:4.6pt;mso-wrap-distance-bottom:1pt" strokeweight=".74pt"/>
        </w:pict>
      </w:r>
      <w:r>
        <w:pict>
          <v:rect id="shape 199" o:spid="_x0000_s1074" style="position:absolute;margin-left:157.5pt;margin-top:12.8pt;width:30.45pt;height:8.1pt;rotation:253;z-index:251713536;visibility:visible;mso-wrap-distance-left:4.6pt;mso-wrap-distance-top:1pt;mso-wrap-distance-right:4.6pt;mso-wrap-distance-bottom:1pt" strokeweight=".74pt"/>
        </w:pict>
      </w:r>
      <w:r w:rsidR="00E91650">
        <w:tab/>
      </w:r>
    </w:p>
    <w:p w:rsidR="00B54691" w:rsidRDefault="000D1766">
      <w:r>
        <w:rPr>
          <w:noProof/>
        </w:rPr>
        <w:pict>
          <v:rect id="_x0000_s1299" style="position:absolute;margin-left:119.5pt;margin-top:12.2pt;width:30pt;height:8.9pt;rotation:253;z-index:251742208;visibility:visible;mso-wrap-distance-left:4.5pt;mso-wrap-distance-top:1.15pt;mso-wrap-distance-right:4.5pt;mso-wrap-distance-bottom:1.15pt" strokeweight=".74pt"/>
        </w:pict>
      </w:r>
    </w:p>
    <w:p w:rsidR="00B54691" w:rsidRDefault="000D1766">
      <w:r>
        <w:pict>
          <v:rect id="shape 200" o:spid="_x0000_s1073" style="position:absolute;margin-left:328.05pt;margin-top:4.35pt;width:62.5pt;height:58.6pt;rotation:341;z-index:251718656;visibility:visible;mso-wrap-distance-left:5.35pt;mso-wrap-distance-top:6.55pt;mso-wrap-distance-right:5.35pt;mso-wrap-distance-bottom:6.55pt" strokeweight=".74pt">
            <v:textbox inset="0,0,0,0">
              <w:txbxContent>
                <w:p w:rsidR="0058245C" w:rsidRDefault="0058245C">
                  <w:pPr>
                    <w:pStyle w:val="aff1"/>
                    <w:jc w:val="center"/>
                    <w:rPr>
                      <w:sz w:val="18"/>
                      <w:szCs w:val="18"/>
                      <w:lang w:eastAsia="zh-CN"/>
                    </w:rPr>
                  </w:pPr>
                </w:p>
                <w:p w:rsidR="0058245C" w:rsidRPr="00FA1D55" w:rsidRDefault="0058245C">
                  <w:pPr>
                    <w:pStyle w:val="aff1"/>
                    <w:jc w:val="center"/>
                    <w:rPr>
                      <w:b/>
                      <w:szCs w:val="24"/>
                    </w:rPr>
                  </w:pPr>
                  <w:r w:rsidRPr="00FA1D55">
                    <w:rPr>
                      <w:b/>
                      <w:szCs w:val="24"/>
                      <w:lang w:eastAsia="zh-CN"/>
                    </w:rPr>
                    <w:t>Торговые места на ярмарке</w:t>
                  </w:r>
                </w:p>
              </w:txbxContent>
            </v:textbox>
          </v:rect>
        </w:pict>
      </w:r>
    </w:p>
    <w:p w:rsidR="00B54691" w:rsidRDefault="00B54691"/>
    <w:p w:rsidR="00B54691" w:rsidRDefault="000D1766">
      <w:r>
        <w:pict>
          <v:rect id="shape 201" o:spid="_x0000_s1072" style="position:absolute;margin-left:265pt;margin-top:.95pt;width:59.55pt;height:59.35pt;rotation:341;z-index:251698176;visibility:visible;mso-wrap-distance-left:5.35pt;mso-wrap-distance-top:6.65pt;mso-wrap-distance-right:5.35pt;mso-wrap-distance-bottom:6.65pt" strokeweight=".74pt">
            <v:textbox inset="0,0,0,0">
              <w:txbxContent>
                <w:p w:rsidR="0058245C" w:rsidRDefault="0058245C">
                  <w:pPr>
                    <w:pStyle w:val="aff1"/>
                    <w:jc w:val="center"/>
                    <w:rPr>
                      <w:sz w:val="18"/>
                      <w:szCs w:val="18"/>
                      <w:lang w:eastAsia="zh-CN"/>
                    </w:rPr>
                  </w:pPr>
                </w:p>
                <w:p w:rsidR="0058245C" w:rsidRPr="00FA1D55" w:rsidRDefault="0058245C">
                  <w:pPr>
                    <w:pStyle w:val="aff1"/>
                    <w:jc w:val="center"/>
                    <w:rPr>
                      <w:b/>
                      <w:szCs w:val="24"/>
                    </w:rPr>
                  </w:pPr>
                  <w:r w:rsidRPr="00FA1D55">
                    <w:rPr>
                      <w:b/>
                      <w:szCs w:val="24"/>
                      <w:lang w:eastAsia="zh-CN"/>
                    </w:rPr>
                    <w:t>Торговые места на ярмарке</w:t>
                  </w:r>
                </w:p>
              </w:txbxContent>
            </v:textbox>
          </v:rect>
        </w:pict>
      </w:r>
    </w:p>
    <w:p w:rsidR="00B54691" w:rsidRDefault="00B54691"/>
    <w:p w:rsidR="00B54691" w:rsidRDefault="00B54691"/>
    <w:p w:rsidR="00B54691" w:rsidRDefault="000D1766">
      <w:r>
        <w:pict>
          <v:rect id="shape 202" o:spid="_x0000_s1071" style="position:absolute;margin-left:140.85pt;margin-top:25.05pt;width:111.95pt;height:64.8pt;rotation:72;z-index:251717632;visibility:visible;mso-wrap-distance-left:15.85pt;mso-wrap-distance-top:1.35pt;mso-wrap-distance-right:15.9pt;mso-wrap-distance-bottom:1.4pt" filled="f" stroked="f" strokeweight="0">
            <v:textbox inset="0,0,0,0">
              <w:txbxContent>
                <w:p w:rsidR="0058245C" w:rsidRDefault="0058245C">
                  <w:pPr>
                    <w:pStyle w:val="aff1"/>
                    <w:rPr>
                      <w:color w:val="000000"/>
                    </w:rPr>
                  </w:pPr>
                  <w:r>
                    <w:rPr>
                      <w:rFonts w:ascii="Tempora LGC Uni" w:eastAsia="Droid Sans Fallback" w:hAnsi="Tempora LGC Uni" w:cs="Lohit Devanagari"/>
                      <w:color w:val="000000"/>
                      <w:szCs w:val="24"/>
                      <w:lang w:eastAsia="zh-CN" w:bidi="hi-IN"/>
                    </w:rPr>
                    <w:t>ул. Сибирская</w:t>
                  </w:r>
                </w:p>
              </w:txbxContent>
            </v:textbox>
          </v:rect>
        </w:pict>
      </w:r>
    </w:p>
    <w:p w:rsidR="00B54691" w:rsidRDefault="000D1766">
      <w:r>
        <w:pict>
          <v:shape id="shape 203" o:spid="_x0000_s1070" type="#_x0000_t32" style="position:absolute;margin-left:338.1pt;margin-top:5.1pt;width:31.5pt;height:98.25pt;z-index:251719680;visibility:visible;mso-wrap-distance-left:.4pt;mso-wrap-distance-top:.15pt;mso-wrap-distance-right:.4pt;mso-wrap-distance-bottom:.15pt" strokeweight=".74pt"/>
        </w:pict>
      </w:r>
    </w:p>
    <w:p w:rsidR="00B54691" w:rsidRDefault="00B54691"/>
    <w:p w:rsidR="00B54691" w:rsidRDefault="00B54691"/>
    <w:p w:rsidR="00B54691" w:rsidRDefault="00B54691"/>
    <w:p w:rsidR="00B54691" w:rsidRDefault="00B54691"/>
    <w:p w:rsidR="00B54691" w:rsidRDefault="00B54691"/>
    <w:p w:rsidR="00B54691" w:rsidRDefault="000D1766">
      <w:pPr>
        <w:tabs>
          <w:tab w:val="left" w:pos="6228"/>
        </w:tabs>
      </w:pPr>
      <w:r>
        <w:rPr>
          <w:noProof/>
        </w:rPr>
        <w:pict>
          <v:shape id="_x0000_s1298" type="#_x0000_t32" style="position:absolute;margin-left:216.5pt;margin-top:10.4pt;width:23.85pt;height:65.3pt;z-index:251741184" o:connectortype="straight">
            <v:stroke startarrow="block" endarrow="block"/>
          </v:shape>
        </w:pict>
      </w:r>
      <w:r w:rsidR="00E91650">
        <w:tab/>
      </w:r>
    </w:p>
    <w:p w:rsidR="00B54691" w:rsidRDefault="00B54691"/>
    <w:p w:rsidR="00B54691" w:rsidRDefault="000D1766">
      <w:r>
        <w:pict>
          <v:oval id="shape 205" o:spid="_x0000_s1068" style="position:absolute;margin-left:350.3pt;margin-top:6.3pt;width:107.75pt;height:95.3pt;rotation:342;z-index:251720704;visibility:visible;mso-wrap-distance-left:4.85pt;mso-wrap-distance-top:6.5pt;mso-wrap-distance-right:4.8pt;mso-wrap-distance-bottom:6.5pt" strokeweight=".74pt">
            <v:textbox inset="0,0,0,0">
              <w:txbxContent>
                <w:p w:rsidR="0058245C" w:rsidRDefault="0058245C">
                  <w:pPr>
                    <w:pStyle w:val="aff1"/>
                    <w:jc w:val="center"/>
                  </w:pPr>
                  <w:r>
                    <w:rPr>
                      <w:sz w:val="18"/>
                      <w:szCs w:val="18"/>
                      <w:lang w:eastAsia="zh-CN"/>
                    </w:rPr>
                    <w:t>Скульптура «Разорванное братство»</w:t>
                  </w:r>
                </w:p>
              </w:txbxContent>
            </v:textbox>
          </v:oval>
        </w:pict>
      </w:r>
    </w:p>
    <w:p w:rsidR="00B54691" w:rsidRDefault="00B54691"/>
    <w:p w:rsidR="00B54691" w:rsidRDefault="00B54691"/>
    <w:p w:rsidR="00B54691" w:rsidRDefault="00B54691"/>
    <w:p w:rsidR="00B54691" w:rsidRDefault="00E91650">
      <w:pPr>
        <w:tabs>
          <w:tab w:val="left" w:pos="7848"/>
        </w:tabs>
      </w:pPr>
      <w:r>
        <w:tab/>
      </w:r>
    </w:p>
    <w:p w:rsidR="00B54691" w:rsidRDefault="00B54691"/>
    <w:p w:rsidR="00B54691" w:rsidRDefault="00B54691"/>
    <w:p w:rsidR="00B54691" w:rsidRDefault="00B54691"/>
    <w:p w:rsidR="00B54691" w:rsidRDefault="00B54691"/>
    <w:p w:rsidR="00B54691" w:rsidRDefault="00B54691"/>
    <w:p w:rsidR="00B54691" w:rsidRDefault="00B54691"/>
    <w:p w:rsidR="00B54691" w:rsidRDefault="00B54691"/>
    <w:p w:rsidR="00B54691" w:rsidRDefault="00B54691">
      <w:pPr>
        <w:sectPr w:rsidR="00B54691">
          <w:headerReference w:type="default" r:id="rId16"/>
          <w:footerReference w:type="default" r:id="rId17"/>
          <w:headerReference w:type="first" r:id="rId18"/>
          <w:footerReference w:type="first" r:id="rId19"/>
          <w:pgSz w:w="11906" w:h="16838"/>
          <w:pgMar w:top="1134" w:right="567" w:bottom="1134" w:left="1418" w:header="363" w:footer="709" w:gutter="0"/>
          <w:pgNumType w:start="1"/>
          <w:cols w:space="1701"/>
          <w:titlePg/>
          <w:docGrid w:linePitch="360"/>
        </w:sectPr>
      </w:pPr>
    </w:p>
    <w:p w:rsidR="00B54691" w:rsidRDefault="00E91650">
      <w:pPr>
        <w:spacing w:line="240" w:lineRule="exact"/>
        <w:jc w:val="center"/>
        <w:rPr>
          <w:b/>
          <w:sz w:val="28"/>
        </w:rPr>
      </w:pPr>
      <w:r>
        <w:rPr>
          <w:b/>
          <w:sz w:val="28"/>
        </w:rPr>
        <w:lastRenderedPageBreak/>
        <w:t>СХЕМА</w:t>
      </w:r>
    </w:p>
    <w:p w:rsidR="00B54691" w:rsidRDefault="00E91650">
      <w:pPr>
        <w:spacing w:line="240" w:lineRule="exact"/>
        <w:jc w:val="center"/>
        <w:rPr>
          <w:b/>
          <w:sz w:val="28"/>
        </w:rPr>
      </w:pPr>
      <w:r>
        <w:rPr>
          <w:b/>
          <w:sz w:val="28"/>
        </w:rPr>
        <w:t xml:space="preserve">размещения мест для продажи товаров (выполнения работ, оказания услуг) на ярмарке, имеющих адресный ориентир: </w:t>
      </w:r>
    </w:p>
    <w:p w:rsidR="00B54691" w:rsidRDefault="00E91650">
      <w:pPr>
        <w:spacing w:line="240" w:lineRule="exact"/>
        <w:jc w:val="center"/>
        <w:rPr>
          <w:b/>
          <w:sz w:val="28"/>
        </w:rPr>
      </w:pPr>
      <w:r>
        <w:rPr>
          <w:b/>
          <w:sz w:val="28"/>
        </w:rPr>
        <w:t>город Пермь, Комсомольский проспект, 91/2</w:t>
      </w:r>
    </w:p>
    <w:p w:rsidR="00B54691" w:rsidRDefault="00B54691">
      <w:pPr>
        <w:rPr>
          <w:sz w:val="28"/>
        </w:rPr>
      </w:pPr>
    </w:p>
    <w:p w:rsidR="00B54691" w:rsidRDefault="000D1766">
      <w:r>
        <w:pict>
          <v:shape id="shape 206" o:spid="_x0000_s1067" type="#_x0000_m1399" style="position:absolute;margin-left:451.2pt;margin-top:13.05pt;width:22.5pt;height:.05pt;z-index:251650048;mso-wrap-distance-left:.05pt;mso-wrap-distance-top:.1pt;mso-wrap-distance-right:.1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888,1600000"/>
          </v:shape>
        </w:pict>
      </w:r>
    </w:p>
    <w:p w:rsidR="00B54691" w:rsidRDefault="000D1766">
      <w:r>
        <w:pict>
          <v:shape id="shape 207" o:spid="_x0000_s1066" type="#_x0000_m1399" style="position:absolute;margin-left:.45pt;margin-top:3.65pt;width:398.35pt;height:.05pt;z-index:251637760;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048,1600000"/>
          </v:shape>
        </w:pict>
      </w:r>
    </w:p>
    <w:p w:rsidR="00B54691" w:rsidRDefault="000D1766">
      <w:r>
        <w:rPr>
          <w:noProof/>
        </w:rPr>
        <w:pict>
          <v:shape id="_x0000_s1301" type="#_x0000_t32" style="position:absolute;margin-left:281.35pt;margin-top:10.6pt;width:70.75pt;height:0;z-index:251744256" o:connectortype="straight">
            <v:stroke startarrow="block" endarrow="block"/>
          </v:shape>
        </w:pict>
      </w:r>
      <w:r>
        <w:pict>
          <v:rect id="shape 209" o:spid="_x0000_s1064" style="position:absolute;margin-left:29.05pt;margin-top:3.45pt;width:135.65pt;height:25.05pt;z-index:251641856;visibility:visible;mso-wrap-distance-left:.1pt;mso-wrap-distance-top:.1pt;mso-wrap-distance-right:0" strokecolor="white" strokeweight="0">
            <v:textbox inset="0,0,0,0">
              <w:txbxContent>
                <w:p w:rsidR="0058245C" w:rsidRDefault="0058245C">
                  <w:pPr>
                    <w:jc w:val="center"/>
                    <w:rPr>
                      <w:color w:val="000000"/>
                    </w:rPr>
                  </w:pPr>
                  <w:r>
                    <w:rPr>
                      <w:color w:val="000000"/>
                    </w:rPr>
                    <w:t>Дорога по ул. Чкалова</w:t>
                  </w:r>
                </w:p>
                <w:p w:rsidR="0058245C" w:rsidRDefault="0058245C">
                  <w:pPr>
                    <w:rPr>
                      <w:color w:val="000000"/>
                    </w:rPr>
                  </w:pPr>
                </w:p>
              </w:txbxContent>
            </v:textbox>
          </v:rect>
        </w:pict>
      </w:r>
    </w:p>
    <w:p w:rsidR="00B54691" w:rsidRDefault="000D1766">
      <w:r>
        <w:pict>
          <v:shape id="shape 210" o:spid="_x0000_s1063" type="#_x0000_m1399" style="position:absolute;margin-left:178.2pt;margin-top:6.15pt;width:.05pt;height:16.5pt;z-index:251643904;mso-wrap-distance-left:.1pt;mso-wrap-distance-top:.05pt;mso-wrap-distance-right:.05pt;mso-wrap-distance-bottom:.1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1210"/>
          </v:shape>
        </w:pict>
      </w:r>
      <w:r>
        <w:pict>
          <v:shape id="shape 211" o:spid="_x0000_s1062" type="#_x0000_m1399" style="position:absolute;margin-left:178.2pt;margin-top:6.15pt;width:71.25pt;height:.05pt;z-index:251644928;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280,1600000"/>
          </v:shape>
        </w:pict>
      </w:r>
      <w:r>
        <w:pict>
          <v:shape id="shape 212" o:spid="_x0000_s1061" type="#_x0000_m1399" style="position:absolute;margin-left:249.45pt;margin-top:6.15pt;width:.05pt;height:16.5pt;z-index:251645952;mso-wrap-distance-left:.1pt;mso-wrap-distance-top:.05pt;mso-wrap-distance-right:.05pt;mso-wrap-distance-bottom:.1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1210"/>
          </v:shape>
        </w:pict>
      </w:r>
    </w:p>
    <w:p w:rsidR="00B54691" w:rsidRDefault="000D1766">
      <w:r>
        <w:pict>
          <v:shape id="shape 217" o:spid="_x0000_s1056" type="#_x0000_m1399" style="position:absolute;margin-left:281.35pt;margin-top:8.85pt;width:60.2pt;height:85.1pt;flip:y;z-index:251665408;mso-wrap-distance-left:.05pt;mso-wrap-distance-top:.1pt;mso-wrap-distance-right:.1pt;mso-wrap-distance-bottom:.05pt;mso-position-horizontal-relative:text;mso-position-vertical-relative:text" coordsize="100000,100000" o:spt="100" o:preferrelative="t" adj="0,,0" path="m,l100000,100000e" fillcolor="white" strokecolor="black" strokeweight="0">
            <v:stroke joinstyle="round"/>
            <v:formulas/>
            <v:path o:connecttype="segments" textboxrect="0,125,100351,100377"/>
          </v:shape>
        </w:pict>
      </w:r>
      <w:r>
        <w:pict>
          <v:shape id="shape 218" o:spid="_x0000_s1055" type="#_x0000_m1399" style="position:absolute;margin-left:341.5pt;margin-top:8.9pt;width:50.3pt;height:85.45pt;flip:y;z-index:251668480;mso-wrap-distance-left:.1pt;mso-wrap-distance-top:.1pt;mso-wrap-distance-right:.05pt;mso-wrap-distance-bottom:.05pt;mso-position-horizontal-relative:text;mso-position-vertical-relative:text" coordsize="100000,100000" o:spt="100" o:preferrelative="t" adj="0,,0" path="m,l100000,100000e" fillcolor="white" strokecolor="black" strokeweight="0">
            <v:stroke joinstyle="round"/>
            <v:formulas/>
            <v:path o:connecttype="segments" textboxrect="0,125,100395,100377"/>
          </v:shape>
        </w:pict>
      </w:r>
      <w:r>
        <w:pict>
          <v:shape id="shape 213" o:spid="_x0000_s1060" type="#_x0000_m1399" style="position:absolute;margin-left:.45pt;margin-top:8.85pt;width:398.35pt;height:.05pt;z-index:251638784;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048,1600000"/>
          </v:shape>
        </w:pict>
      </w:r>
      <w:r>
        <w:pict>
          <v:shape id="shape 214" o:spid="_x0000_s1059" type="#_x0000_m1399" style="position:absolute;margin-left:398.8pt;margin-top:8.85pt;width:.05pt;height:480.75pt;z-index:251646976;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600000,100039"/>
          </v:shape>
        </w:pict>
      </w:r>
      <w:r>
        <w:pict>
          <v:shape id="shape 215" o:spid="_x0000_s1058" type="#_x0000_m1399" style="position:absolute;margin-left:451.2pt;margin-top:8.85pt;width:1.5pt;height:480.75pt;z-index:251648000;mso-wrap-distance-left:.05pt;mso-wrap-distance-top:.1pt;mso-wrap-distance-right:.1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13333,100039"/>
          </v:shape>
        </w:pict>
      </w:r>
      <w:r>
        <w:pict>
          <v:shape id="shape 216" o:spid="_x0000_s1057" type="#_x0000_m1399" style="position:absolute;margin-left:451.2pt;margin-top:8.85pt;width:22.5pt;height:.05pt;z-index:251649024;mso-wrap-distance-left:.05pt;mso-wrap-distance-top:.1pt;mso-wrap-distance-right:.1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888,1600000"/>
          </v:shape>
        </w:pict>
      </w:r>
    </w:p>
    <w:p w:rsidR="00B54691" w:rsidRDefault="000D1766">
      <w:r>
        <w:pict>
          <v:rect id="shape 219" o:spid="_x0000_s1054" style="position:absolute;margin-left:145.7pt;margin-top:.65pt;width:135.65pt;height:40.45pt;z-index:251639808;visibility:visible;mso-wrap-distance-left:.1pt;mso-wrap-distance-top:.1pt;mso-wrap-distance-right:0" strokecolor="white" strokeweight="0">
            <v:textbox inset="0,0,0,0">
              <w:txbxContent>
                <w:p w:rsidR="0058245C" w:rsidRDefault="0058245C">
                  <w:pPr>
                    <w:jc w:val="center"/>
                    <w:rPr>
                      <w:color w:val="000000"/>
                    </w:rPr>
                  </w:pPr>
                  <w:r>
                    <w:rPr>
                      <w:color w:val="000000"/>
                    </w:rPr>
                    <w:t>Автобусная остановка «ул. Куйбышева»</w:t>
                  </w:r>
                </w:p>
                <w:p w:rsidR="0058245C" w:rsidRDefault="0058245C">
                  <w:pPr>
                    <w:rPr>
                      <w:color w:val="000000"/>
                    </w:rPr>
                  </w:pPr>
                </w:p>
              </w:txbxContent>
            </v:textbox>
          </v:rect>
        </w:pict>
      </w:r>
    </w:p>
    <w:p w:rsidR="00B54691" w:rsidRDefault="00B54691"/>
    <w:p w:rsidR="00B54691" w:rsidRDefault="000D1766">
      <w:r>
        <w:pict>
          <v:rect id="shape 220" o:spid="_x0000_s1053" style="position:absolute;margin-left:21.45pt;margin-top:-.3pt;width:136.9pt;height:30.75pt;z-index:251672576;visibility:visible;mso-wrap-distance-left:.05pt;mso-wrap-distance-top:.1pt;mso-wrap-distance-right:.05pt" strokecolor="white" strokeweight="0">
            <v:textbox inset="0,0,0,0">
              <w:txbxContent>
                <w:p w:rsidR="0058245C" w:rsidRDefault="0058245C">
                  <w:pPr>
                    <w:jc w:val="center"/>
                    <w:rPr>
                      <w:color w:val="000000"/>
                    </w:rPr>
                  </w:pPr>
                  <w:r>
                    <w:rPr>
                      <w:color w:val="000000"/>
                    </w:rPr>
                    <w:t>газон</w:t>
                  </w:r>
                </w:p>
                <w:p w:rsidR="0058245C" w:rsidRDefault="0058245C">
                  <w:pPr>
                    <w:rPr>
                      <w:color w:val="000000"/>
                    </w:rPr>
                  </w:pPr>
                </w:p>
              </w:txbxContent>
            </v:textbox>
          </v:rect>
        </w:pict>
      </w:r>
    </w:p>
    <w:p w:rsidR="00B54691" w:rsidRDefault="00B54691"/>
    <w:p w:rsidR="00B54691" w:rsidRDefault="00B54691"/>
    <w:p w:rsidR="00B54691" w:rsidRDefault="000D1766">
      <w:r>
        <w:pict>
          <v:shape id="shape 221" o:spid="_x0000_s1052" type="#_x0000_m1399" style="position:absolute;margin-left:-.5pt;margin-top:11.5pt;width:280.9pt;height:.05pt;z-index:251660288;mso-wrap-distance-left:.05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069,1600000"/>
          </v:shape>
        </w:pict>
      </w:r>
      <w:r>
        <w:pict>
          <v:rect id="shape 222" o:spid="_x0000_s1051" style="position:absolute;margin-left:9.35pt;margin-top:20.2pt;width:123.6pt;height:25.1pt;z-index:251664384;visibility:visible;mso-wrap-distance-left:0;mso-wrap-distance-right:0" strokecolor="white" strokeweight="0">
            <v:textbox inset="0,0,0,0">
              <w:txbxContent>
                <w:p w:rsidR="0058245C" w:rsidRDefault="0058245C">
                  <w:pPr>
                    <w:jc w:val="center"/>
                    <w:rPr>
                      <w:color w:val="000000"/>
                    </w:rPr>
                  </w:pPr>
                  <w:r>
                    <w:rPr>
                      <w:color w:val="000000"/>
                    </w:rPr>
                    <w:t>Пешеходная дорога</w:t>
                  </w:r>
                </w:p>
                <w:p w:rsidR="0058245C" w:rsidRDefault="0058245C">
                  <w:pPr>
                    <w:rPr>
                      <w:color w:val="000000"/>
                    </w:rPr>
                  </w:pPr>
                </w:p>
              </w:txbxContent>
            </v:textbox>
          </v:rect>
        </w:pict>
      </w:r>
      <w:r>
        <w:pict>
          <v:shape id="shape 223" o:spid="_x0000_s1050" type="#_x0000_m1399" style="position:absolute;margin-left:341.55pt;margin-top:11.45pt;width:57.1pt;height:.05pt;z-index:251667456;mso-wrap-distance-left:.05pt;mso-wrap-distance-top:.1pt;mso-wrap-distance-right:.1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349,1600000"/>
          </v:shape>
        </w:pict>
      </w:r>
    </w:p>
    <w:p w:rsidR="00B54691" w:rsidRDefault="000D1766">
      <w:r>
        <w:pict>
          <v:rect id="shape 224" o:spid="_x0000_s1049" style="position:absolute;margin-left:403.95pt;margin-top:7.5pt;width:7.15pt;height:23.25pt;z-index:251652096;visibility:visible;mso-wrap-distance-left:.1pt;mso-wrap-distance-top:.1pt;mso-wrap-distance-right:0" strokeweight="0"/>
        </w:pict>
      </w:r>
      <w:r>
        <w:pict>
          <v:rect id="shape 225" o:spid="_x0000_s1048" style="position:absolute;margin-left:415.95pt;margin-top:8.25pt;width:7.15pt;height:23.25pt;z-index:251653120;visibility:visible;mso-wrap-distance-left:.1pt;mso-wrap-distance-top:.1pt;mso-wrap-distance-right:0" strokeweight="0"/>
        </w:pict>
      </w:r>
      <w:r>
        <w:pict>
          <v:rect id="shape 226" o:spid="_x0000_s1047" style="position:absolute;margin-left:427.95pt;margin-top:7.5pt;width:7.15pt;height:23.25pt;z-index:251654144;visibility:visible;mso-wrap-distance-left:.1pt;mso-wrap-distance-top:.1pt;mso-wrap-distance-right:0" strokeweight="0"/>
        </w:pict>
      </w:r>
      <w:r>
        <w:pict>
          <v:rect id="shape 227" o:spid="_x0000_s1046" style="position:absolute;margin-left:440.3pt;margin-top:8.25pt;width:7.15pt;height:23.25pt;z-index:251655168;visibility:visible;mso-wrap-distance-left:.1pt;mso-wrap-distance-top:.1pt;mso-wrap-distance-right:0" strokeweight="0"/>
        </w:pict>
      </w:r>
    </w:p>
    <w:p w:rsidR="00B54691" w:rsidRDefault="00B54691"/>
    <w:p w:rsidR="00B54691" w:rsidRDefault="000D1766">
      <w:r>
        <w:pict>
          <v:shape id="shape 228" o:spid="_x0000_s1045" type="#_x0000_m1399" style="position:absolute;margin-left:.45pt;margin-top:11.4pt;width:398.35pt;height:.05pt;z-index:251661312;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048,1600000"/>
          </v:shape>
        </w:pict>
      </w:r>
    </w:p>
    <w:p w:rsidR="00B54691" w:rsidRDefault="000D1766">
      <w:r>
        <w:pict>
          <v:rect id="shape 229" o:spid="_x0000_s1044" style="position:absolute;margin-left:.45pt;margin-top:2.85pt;width:144.3pt;height:47.35pt;z-index:251636736;visibility:visible;mso-wrap-distance-left:.05pt;mso-wrap-distance-top:.1pt;mso-wrap-distance-right:.05pt" strokeweight="0">
            <v:textbox inset="0,0,0,0">
              <w:txbxContent>
                <w:p w:rsidR="0058245C" w:rsidRPr="008922F4" w:rsidRDefault="0058245C">
                  <w:pPr>
                    <w:jc w:val="center"/>
                    <w:rPr>
                      <w:b/>
                      <w:sz w:val="28"/>
                    </w:rPr>
                  </w:pPr>
                  <w:r w:rsidRPr="008922F4">
                    <w:rPr>
                      <w:b/>
                      <w:color w:val="000000"/>
                      <w:sz w:val="28"/>
                    </w:rPr>
                    <w:t xml:space="preserve">Торговые места </w:t>
                  </w:r>
                </w:p>
                <w:p w:rsidR="0058245C" w:rsidRPr="008922F4" w:rsidRDefault="0058245C">
                  <w:pPr>
                    <w:jc w:val="center"/>
                    <w:rPr>
                      <w:b/>
                      <w:sz w:val="28"/>
                    </w:rPr>
                  </w:pPr>
                  <w:r w:rsidRPr="008922F4">
                    <w:rPr>
                      <w:b/>
                      <w:color w:val="000000"/>
                      <w:sz w:val="28"/>
                    </w:rPr>
                    <w:t>на ярмарке</w:t>
                  </w:r>
                </w:p>
                <w:p w:rsidR="0058245C" w:rsidRDefault="0058245C">
                  <w:pPr>
                    <w:rPr>
                      <w:color w:val="000000"/>
                    </w:rPr>
                  </w:pPr>
                </w:p>
              </w:txbxContent>
            </v:textbox>
          </v:rect>
        </w:pict>
      </w:r>
      <w:r>
        <w:pict>
          <v:rect id="shape 230" o:spid="_x0000_s1043" style="position:absolute;margin-left:281.35pt;margin-top:11.85pt;width:110.45pt;height:107.25pt;z-index:251675648;visibility:visible;mso-wrap-distance-left:0;mso-wrap-distance-right:0" strokeweight="0">
            <v:textbox inset="0,0,0,0">
              <w:txbxContent>
                <w:p w:rsidR="0058245C" w:rsidRDefault="0058245C">
                  <w:pPr>
                    <w:jc w:val="center"/>
                    <w:rPr>
                      <w:color w:val="000000"/>
                    </w:rPr>
                  </w:pPr>
                </w:p>
                <w:p w:rsidR="0058245C" w:rsidRDefault="0058245C">
                  <w:pPr>
                    <w:jc w:val="center"/>
                    <w:rPr>
                      <w:color w:val="000000"/>
                    </w:rPr>
                  </w:pPr>
                </w:p>
                <w:p w:rsidR="0058245C" w:rsidRDefault="0058245C">
                  <w:pPr>
                    <w:jc w:val="center"/>
                    <w:rPr>
                      <w:color w:val="000000"/>
                    </w:rPr>
                  </w:pPr>
                  <w:r>
                    <w:rPr>
                      <w:color w:val="000000"/>
                    </w:rPr>
                    <w:t>Памятник</w:t>
                  </w:r>
                </w:p>
                <w:p w:rsidR="0058245C" w:rsidRDefault="0058245C">
                  <w:pPr>
                    <w:pStyle w:val="aff1"/>
                    <w:jc w:val="center"/>
                    <w:rPr>
                      <w:color w:val="000000"/>
                    </w:rPr>
                  </w:pPr>
                  <w:r>
                    <w:rPr>
                      <w:color w:val="000000"/>
                    </w:rPr>
                    <w:t>«МиГ на взлете»</w:t>
                  </w:r>
                </w:p>
                <w:p w:rsidR="0058245C" w:rsidRDefault="0058245C">
                  <w:pPr>
                    <w:rPr>
                      <w:color w:val="000000"/>
                    </w:rPr>
                  </w:pPr>
                </w:p>
              </w:txbxContent>
            </v:textbox>
          </v:rect>
        </w:pict>
      </w:r>
    </w:p>
    <w:p w:rsidR="00B54691" w:rsidRDefault="00B54691"/>
    <w:p w:rsidR="00B54691" w:rsidRDefault="000D1766">
      <w:r>
        <w:rPr>
          <w:noProof/>
        </w:rPr>
        <w:pict>
          <v:shape id="_x0000_s1300" type="#_x0000_t32" style="position:absolute;margin-left:423.1pt;margin-top:8.65pt;width:0;height:60pt;z-index:251743232" o:connectortype="straight">
            <v:stroke endarrow="block"/>
          </v:shape>
        </w:pict>
      </w:r>
    </w:p>
    <w:p w:rsidR="00B54691" w:rsidRDefault="000D1766">
      <w:r>
        <w:pict>
          <v:rect id="shape 232" o:spid="_x0000_s1041" style="position:absolute;margin-left:170.7pt;margin-top:2.7pt;width:69.75pt;height:48pt;z-index:251671552;visibility:visible;mso-wrap-distance-left:.1pt;mso-wrap-distance-top:.05pt;mso-wrap-distance-right:0;mso-wrap-distance-bottom:.05pt" strokeweight="0">
            <v:textbox inset="0,0,0,0">
              <w:txbxContent>
                <w:p w:rsidR="0058245C" w:rsidRDefault="0058245C">
                  <w:pPr>
                    <w:rPr>
                      <w:color w:val="000000"/>
                    </w:rPr>
                  </w:pPr>
                </w:p>
                <w:p w:rsidR="0058245C" w:rsidRDefault="0058245C">
                  <w:pPr>
                    <w:jc w:val="center"/>
                    <w:rPr>
                      <w:color w:val="000000"/>
                    </w:rPr>
                  </w:pPr>
                  <w:r>
                    <w:rPr>
                      <w:color w:val="000000"/>
                    </w:rPr>
                    <w:t>клумба</w:t>
                  </w:r>
                </w:p>
                <w:p w:rsidR="0058245C" w:rsidRDefault="0058245C">
                  <w:pPr>
                    <w:rPr>
                      <w:color w:val="000000"/>
                    </w:rPr>
                  </w:pPr>
                </w:p>
              </w:txbxContent>
            </v:textbox>
          </v:rect>
        </w:pict>
      </w:r>
    </w:p>
    <w:p w:rsidR="00B54691" w:rsidRDefault="000D1766">
      <w:r>
        <w:pict>
          <v:rect id="shape 233" o:spid="_x0000_s1040" style="position:absolute;margin-left:29.7pt;margin-top:.15pt;width:84.75pt;height:30.75pt;z-index:251674624;visibility:visible;mso-wrap-distance-left:.1pt;mso-wrap-distance-top:.1pt;mso-wrap-distance-right:0" strokecolor="white" strokeweight="0">
            <v:textbox inset="0,0,0,0">
              <w:txbxContent>
                <w:p w:rsidR="0058245C" w:rsidRDefault="0058245C">
                  <w:pPr>
                    <w:jc w:val="center"/>
                    <w:rPr>
                      <w:color w:val="000000"/>
                    </w:rPr>
                  </w:pPr>
                  <w:r>
                    <w:rPr>
                      <w:color w:val="000000"/>
                    </w:rPr>
                    <w:t>фонтан</w:t>
                  </w:r>
                </w:p>
                <w:p w:rsidR="0058245C" w:rsidRDefault="0058245C">
                  <w:pPr>
                    <w:rPr>
                      <w:color w:val="000000"/>
                    </w:rPr>
                  </w:pPr>
                </w:p>
              </w:txbxContent>
            </v:textbox>
          </v:rect>
        </w:pict>
      </w:r>
    </w:p>
    <w:p w:rsidR="00B54691" w:rsidRDefault="00B54691"/>
    <w:p w:rsidR="00B54691" w:rsidRDefault="000D1766">
      <w:r>
        <w:pict>
          <v:rect id="shape 234" o:spid="_x0000_s1039" style="position:absolute;margin-left:1.4pt;margin-top:6.2pt;width:144.3pt;height:45.1pt;z-index:251673600;visibility:visible;mso-wrap-distance-left:0;mso-wrap-distance-right:0" strokeweight="0">
            <v:textbox inset="0,0,0,0">
              <w:txbxContent>
                <w:p w:rsidR="0058245C" w:rsidRPr="008922F4" w:rsidRDefault="0058245C">
                  <w:pPr>
                    <w:jc w:val="center"/>
                    <w:rPr>
                      <w:b/>
                      <w:sz w:val="28"/>
                    </w:rPr>
                  </w:pPr>
                  <w:r w:rsidRPr="008922F4">
                    <w:rPr>
                      <w:b/>
                      <w:color w:val="000000"/>
                      <w:sz w:val="28"/>
                    </w:rPr>
                    <w:t xml:space="preserve">Торговые места </w:t>
                  </w:r>
                </w:p>
                <w:p w:rsidR="0058245C" w:rsidRPr="008922F4" w:rsidRDefault="0058245C">
                  <w:pPr>
                    <w:jc w:val="center"/>
                    <w:rPr>
                      <w:b/>
                      <w:sz w:val="28"/>
                    </w:rPr>
                  </w:pPr>
                  <w:r w:rsidRPr="008922F4">
                    <w:rPr>
                      <w:b/>
                      <w:color w:val="000000"/>
                      <w:sz w:val="28"/>
                    </w:rPr>
                    <w:t>на ярмарке</w:t>
                  </w:r>
                </w:p>
                <w:p w:rsidR="0058245C" w:rsidRDefault="0058245C">
                  <w:pPr>
                    <w:rPr>
                      <w:color w:val="000000"/>
                    </w:rPr>
                  </w:pPr>
                </w:p>
              </w:txbxContent>
            </v:textbox>
          </v:rect>
        </w:pict>
      </w:r>
    </w:p>
    <w:p w:rsidR="00B54691" w:rsidRDefault="00B54691"/>
    <w:p w:rsidR="00B54691" w:rsidRDefault="00B54691"/>
    <w:p w:rsidR="00B54691" w:rsidRDefault="00B54691"/>
    <w:p w:rsidR="00B54691" w:rsidRDefault="000D1766">
      <w:r>
        <w:pict>
          <v:rect id="shape 235" o:spid="_x0000_s1038" style="position:absolute;margin-left:21.45pt;margin-top:12.65pt;width:118.5pt;height:33.75pt;z-index:251640832;visibility:visible;mso-wrap-distance-left:.05pt;mso-wrap-distance-top:.1pt;mso-wrap-distance-right:.05pt" strokecolor="white" strokeweight="0">
            <v:textbox inset="0,0,0,0">
              <w:txbxContent>
                <w:p w:rsidR="0058245C" w:rsidRDefault="0058245C">
                  <w:pPr>
                    <w:jc w:val="center"/>
                    <w:rPr>
                      <w:color w:val="000000"/>
                    </w:rPr>
                  </w:pPr>
                  <w:r>
                    <w:rPr>
                      <w:color w:val="000000"/>
                    </w:rPr>
                    <w:t>Пешеходная дорога</w:t>
                  </w:r>
                </w:p>
                <w:p w:rsidR="0058245C" w:rsidRDefault="0058245C">
                  <w:pPr>
                    <w:rPr>
                      <w:color w:val="000000"/>
                    </w:rPr>
                  </w:pPr>
                </w:p>
              </w:txbxContent>
            </v:textbox>
          </v:rect>
        </w:pict>
      </w:r>
      <w:r>
        <w:pict>
          <v:shape id="shape 236" o:spid="_x0000_s1037" type="#_x0000_m1399" style="position:absolute;margin-left:.45pt;margin-top:4.4pt;width:398.35pt;height:.05pt;z-index:251662336;mso-wrap-distance-left:.1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048,1600000"/>
          </v:shape>
        </w:pict>
      </w:r>
    </w:p>
    <w:p w:rsidR="00B54691" w:rsidRDefault="000D1766">
      <w:r>
        <w:pict>
          <v:rect id="shape 237" o:spid="_x0000_s1036" style="position:absolute;margin-left:403.95pt;margin-top:3.35pt;width:7.15pt;height:23.25pt;z-index:251656192;visibility:visible;mso-wrap-distance-left:.1pt;mso-wrap-distance-top:.1pt;mso-wrap-distance-right:0" strokeweight="0"/>
        </w:pict>
      </w:r>
      <w:r>
        <w:pict>
          <v:rect id="shape 238" o:spid="_x0000_s1035" style="position:absolute;margin-left:415.95pt;margin-top:3.35pt;width:7.15pt;height:23.25pt;z-index:251657216;visibility:visible;mso-wrap-distance-left:.1pt;mso-wrap-distance-top:.1pt;mso-wrap-distance-right:0" strokeweight="0"/>
        </w:pict>
      </w:r>
      <w:r>
        <w:pict>
          <v:rect id="shape 239" o:spid="_x0000_s1034" style="position:absolute;margin-left:427.95pt;margin-top:3.35pt;width:7.15pt;height:23.25pt;z-index:251658240;visibility:visible;mso-wrap-distance-left:.1pt;mso-wrap-distance-top:.1pt;mso-wrap-distance-right:0" strokeweight="0"/>
        </w:pict>
      </w:r>
      <w:r>
        <w:pict>
          <v:rect id="shape 240" o:spid="_x0000_s1033" style="position:absolute;margin-left:439.95pt;margin-top:3.35pt;width:7.15pt;height:23.25pt;z-index:251659264;visibility:visible;mso-wrap-distance-left:.1pt;mso-wrap-distance-top:.1pt;mso-wrap-distance-right:0" strokeweight="0"/>
        </w:pict>
      </w:r>
    </w:p>
    <w:p w:rsidR="00B54691" w:rsidRDefault="00B54691"/>
    <w:p w:rsidR="00B54691" w:rsidRDefault="000D1766">
      <w:r>
        <w:pict>
          <v:shape id="shape 241" o:spid="_x0000_s1032" type="#_x0000_m1399" style="position:absolute;margin-left:.45pt;margin-top:12.5pt;width:280.9pt;height:.05pt;z-index:251663360;mso-wrap-distance-left:.05pt;mso-wrap-distance-top:.1pt;mso-wrap-distance-right:.05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069,1600000"/>
          </v:shape>
        </w:pict>
      </w:r>
      <w:r>
        <w:pict>
          <v:shape id="shape 242" o:spid="_x0000_s1031" type="#_x0000_m1399" style="position:absolute;margin-left:281.35pt;margin-top:12.5pt;width:117.45pt;height:88.5pt;z-index:251666432;mso-wrap-distance-left:.1pt;mso-wrap-distance-top:.05pt;mso-wrap-distance-right:.05pt;mso-wrap-distance-bottom:.1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168,100224"/>
          </v:shape>
        </w:pict>
      </w:r>
      <w:r>
        <w:pict>
          <v:shape id="shape 243" o:spid="_x0000_s1030" type="#_x0000_m1399" style="position:absolute;margin-left:359.7pt;margin-top:12.5pt;width:39.1pt;height:.05pt;z-index:251669504;mso-wrap-distance-left:.05pt;mso-wrap-distance-top:.1pt;mso-wrap-distance-right:.1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509,1600000"/>
          </v:shape>
        </w:pict>
      </w:r>
      <w:r>
        <w:pict>
          <v:shape id="shape 244" o:spid="_x0000_s1029" type="#_x0000_m1399" style="position:absolute;margin-left:359.7pt;margin-top:12.5pt;width:39.1pt;height:33.75pt;z-index:251670528;mso-wrap-distance-left:.05pt;mso-wrap-distance-top:.1pt;mso-wrap-distance-right:.1pt;mso-wrap-distance-bottom:.05pt;mso-position-horizontal:absolute;mso-position-horizontal-relative:text;mso-position-vertical:absolute;mso-position-vertical-relative:text" coordsize="100000,100000" o:spt="100" o:preferrelative="t" adj="0,,0" path="m,l100000,100000e" fillcolor="white" strokecolor="black" strokeweight="0">
            <v:stroke joinstyle="round"/>
            <v:formulas/>
            <v:path o:connecttype="segments" textboxrect="0,0,100509,100592"/>
          </v:shape>
        </w:pict>
      </w:r>
    </w:p>
    <w:p w:rsidR="00B54691" w:rsidRDefault="000D1766">
      <w:r>
        <w:pict>
          <v:rect id="shape 245" o:spid="_x0000_s1028" style="position:absolute;margin-left:403.6pt;margin-top:4.7pt;width:43.5pt;height:162.75pt;z-index:251651072;visibility:visible;mso-wrap-distance-left:.05pt;mso-wrap-distance-top:.1pt;mso-wrap-distance-right:.05pt" strokecolor="white" strokeweight="0">
            <v:textbox style="layout-flow:vertical" inset="0,0,0,0">
              <w:txbxContent>
                <w:p w:rsidR="0058245C" w:rsidRDefault="0058245C">
                  <w:pPr>
                    <w:jc w:val="center"/>
                    <w:rPr>
                      <w:color w:val="000000"/>
                    </w:rPr>
                  </w:pPr>
                  <w:r>
                    <w:rPr>
                      <w:color w:val="000000"/>
                    </w:rPr>
                    <w:t>дорога по Комсомольскому проспекту</w:t>
                  </w:r>
                </w:p>
                <w:p w:rsidR="0058245C" w:rsidRDefault="0058245C">
                  <w:pPr>
                    <w:rPr>
                      <w:color w:val="000000"/>
                    </w:rPr>
                  </w:pPr>
                </w:p>
              </w:txbxContent>
            </v:textbox>
          </v:rect>
        </w:pict>
      </w:r>
    </w:p>
    <w:p w:rsidR="00B54691" w:rsidRDefault="000D1766">
      <w:r>
        <w:pict>
          <v:rect id="shape 246" o:spid="_x0000_s1027" style="position:absolute;margin-left:9.35pt;margin-top:8.9pt;width:198.4pt;height:30.75pt;z-index:251642880;visibility:visible;mso-wrap-distance-left:.05pt;mso-wrap-distance-top:.1pt;mso-wrap-distance-right:.05pt" strokecolor="white" strokeweight="0">
            <v:textbox inset="0,0,0,0">
              <w:txbxContent>
                <w:p w:rsidR="0058245C" w:rsidRDefault="0058245C">
                  <w:pPr>
                    <w:jc w:val="center"/>
                    <w:rPr>
                      <w:color w:val="000000"/>
                    </w:rPr>
                  </w:pPr>
                  <w:r>
                    <w:rPr>
                      <w:color w:val="000000"/>
                    </w:rPr>
                    <w:t>газон</w:t>
                  </w:r>
                </w:p>
                <w:p w:rsidR="0058245C" w:rsidRDefault="0058245C">
                  <w:pPr>
                    <w:rPr>
                      <w:color w:val="000000"/>
                    </w:rPr>
                  </w:pPr>
                </w:p>
              </w:txbxContent>
            </v:textbox>
          </v:rect>
        </w:pict>
      </w:r>
    </w:p>
    <w:p w:rsidR="00B54691" w:rsidRDefault="00B54691"/>
    <w:p w:rsidR="00B54691" w:rsidRDefault="00B54691"/>
    <w:p w:rsidR="00B54691" w:rsidRDefault="00B54691"/>
    <w:p w:rsidR="00B54691" w:rsidRDefault="00B54691"/>
    <w:p w:rsidR="00B54691" w:rsidRDefault="000D1766">
      <w:r>
        <w:pict>
          <v:rect id="shape 247" o:spid="_x0000_s1026" style="position:absolute;margin-left:9.35pt;margin-top:.65pt;width:207pt;height:78.75pt;z-index:251676672;visibility:visible;mso-wrap-distance-left:.05pt;mso-wrap-distance-top:.1pt;mso-wrap-distance-right:.05pt" strokeweight="0">
            <v:textbox inset="0,0,0,0">
              <w:txbxContent>
                <w:p w:rsidR="0058245C" w:rsidRDefault="0058245C">
                  <w:pPr>
                    <w:jc w:val="center"/>
                    <w:rPr>
                      <w:color w:val="000000"/>
                    </w:rPr>
                  </w:pPr>
                </w:p>
                <w:p w:rsidR="0058245C" w:rsidRDefault="0058245C">
                  <w:pPr>
                    <w:jc w:val="center"/>
                    <w:rPr>
                      <w:color w:val="000000"/>
                    </w:rPr>
                  </w:pPr>
                  <w:r>
                    <w:rPr>
                      <w:color w:val="000000"/>
                    </w:rPr>
                    <w:t xml:space="preserve">Производственное здание по адресу: </w:t>
                  </w:r>
                </w:p>
                <w:p w:rsidR="0058245C" w:rsidRDefault="0058245C">
                  <w:pPr>
                    <w:jc w:val="center"/>
                    <w:rPr>
                      <w:color w:val="000000"/>
                    </w:rPr>
                  </w:pPr>
                  <w:r>
                    <w:rPr>
                      <w:color w:val="000000"/>
                    </w:rPr>
                    <w:t>пр. Комсомольский, 91/2</w:t>
                  </w:r>
                </w:p>
                <w:p w:rsidR="0058245C" w:rsidRDefault="0058245C">
                  <w:pPr>
                    <w:rPr>
                      <w:color w:val="000000"/>
                    </w:rPr>
                  </w:pPr>
                </w:p>
              </w:txbxContent>
            </v:textbox>
          </v:rect>
        </w:pict>
      </w:r>
    </w:p>
    <w:p w:rsidR="00B54691" w:rsidRDefault="00B54691"/>
    <w:p w:rsidR="00B54691" w:rsidRDefault="00B54691"/>
    <w:p w:rsidR="00B54691" w:rsidRDefault="00B54691"/>
    <w:p w:rsidR="00B54691" w:rsidRDefault="00B54691"/>
    <w:p w:rsidR="00B54691" w:rsidRDefault="00B54691"/>
    <w:p w:rsidR="00B54691" w:rsidRDefault="00B54691"/>
    <w:p w:rsidR="00B54691" w:rsidRDefault="00B54691"/>
    <w:p w:rsidR="00FC6512" w:rsidRDefault="00FC6512"/>
    <w:p w:rsidR="00FC6512" w:rsidRDefault="00FC6512"/>
    <w:p w:rsidR="00FC6512" w:rsidRDefault="00FC6512"/>
    <w:p w:rsidR="00FC6512" w:rsidRDefault="00FC6512"/>
    <w:p w:rsidR="00B54691" w:rsidRDefault="00B54691">
      <w:pPr>
        <w:pStyle w:val="ConsPlusNormal"/>
        <w:jc w:val="center"/>
      </w:pPr>
    </w:p>
    <w:p w:rsidR="00B54691" w:rsidRDefault="00B54691">
      <w:pPr>
        <w:pStyle w:val="ConsPlusNormal"/>
        <w:jc w:val="both"/>
      </w:pPr>
    </w:p>
    <w:p w:rsidR="00FC6512" w:rsidRDefault="00FC6512" w:rsidP="00FC6512">
      <w:pPr>
        <w:spacing w:line="240" w:lineRule="exact"/>
        <w:jc w:val="center"/>
        <w:rPr>
          <w:b/>
          <w:sz w:val="28"/>
        </w:rPr>
      </w:pPr>
      <w:r>
        <w:rPr>
          <w:b/>
          <w:sz w:val="28"/>
        </w:rPr>
        <w:t>СХЕМА</w:t>
      </w:r>
    </w:p>
    <w:p w:rsidR="00FC6512" w:rsidRDefault="00FC6512" w:rsidP="00FC6512">
      <w:pPr>
        <w:spacing w:line="240" w:lineRule="exact"/>
        <w:jc w:val="center"/>
        <w:rPr>
          <w:b/>
          <w:sz w:val="28"/>
        </w:rPr>
      </w:pPr>
      <w:r>
        <w:rPr>
          <w:b/>
          <w:sz w:val="28"/>
        </w:rPr>
        <w:t xml:space="preserve">размещения мест для продажи товаров (выполнения работ, оказания услуг) на ярмарке, имеющих адресный ориентир: </w:t>
      </w:r>
    </w:p>
    <w:p w:rsidR="00FC6512" w:rsidRDefault="00FC6512" w:rsidP="00FC6512">
      <w:pPr>
        <w:spacing w:line="240" w:lineRule="exact"/>
        <w:jc w:val="center"/>
        <w:rPr>
          <w:b/>
          <w:sz w:val="28"/>
        </w:rPr>
      </w:pPr>
      <w:r>
        <w:rPr>
          <w:b/>
          <w:sz w:val="28"/>
        </w:rPr>
        <w:t>город Пермь, ул. Монастырская, 2к. 1</w:t>
      </w:r>
    </w:p>
    <w:p w:rsidR="008906EE" w:rsidRDefault="008906EE" w:rsidP="00FC6512">
      <w:pPr>
        <w:spacing w:line="240" w:lineRule="exact"/>
        <w:jc w:val="center"/>
        <w:rPr>
          <w:b/>
          <w:sz w:val="28"/>
        </w:rPr>
      </w:pPr>
    </w:p>
    <w:p w:rsidR="008906EE" w:rsidRDefault="008906EE" w:rsidP="00FC6512">
      <w:pPr>
        <w:spacing w:line="240" w:lineRule="exact"/>
        <w:jc w:val="center"/>
        <w:rPr>
          <w:b/>
          <w:sz w:val="28"/>
        </w:rPr>
      </w:pPr>
    </w:p>
    <w:p w:rsidR="008906EE" w:rsidRDefault="000D1766" w:rsidP="00FC6512">
      <w:pPr>
        <w:spacing w:line="240" w:lineRule="exact"/>
        <w:jc w:val="center"/>
        <w:rPr>
          <w:b/>
          <w:sz w:val="28"/>
        </w:rPr>
      </w:pPr>
      <w:r>
        <w:rPr>
          <w:b/>
          <w:noProof/>
          <w:sz w:val="28"/>
        </w:rPr>
        <w:pict>
          <v:rect id="_x0000_s1313" style="position:absolute;left:0;text-align:left;margin-left:398.6pt;margin-top:10.45pt;width:52.5pt;height:171pt;z-index:251756544">
            <v:textbox style="layout-flow:vertical;mso-layout-flow-alt:bottom-to-top">
              <w:txbxContent>
                <w:p w:rsidR="0058245C" w:rsidRDefault="0058245C" w:rsidP="00213764">
                  <w:pPr>
                    <w:jc w:val="center"/>
                  </w:pPr>
                  <w:r>
                    <w:t xml:space="preserve">Административное здание </w:t>
                  </w:r>
                </w:p>
                <w:p w:rsidR="0058245C" w:rsidRDefault="0058245C" w:rsidP="00213764">
                  <w:pPr>
                    <w:jc w:val="center"/>
                  </w:pPr>
                  <w:r>
                    <w:t>по адресу: ул. Монастрыская, 3</w:t>
                  </w:r>
                </w:p>
              </w:txbxContent>
            </v:textbox>
          </v:rect>
        </w:pict>
      </w:r>
      <w:r>
        <w:rPr>
          <w:b/>
          <w:noProof/>
          <w:sz w:val="28"/>
        </w:rPr>
        <w:pict>
          <v:shape id="_x0000_s1303" type="#_x0000_t32" style="position:absolute;left:0;text-align:left;margin-left:43.9pt;margin-top:6.7pt;width:7.45pt;height:588pt;flip:x;z-index:251746304" o:connectortype="straight"/>
        </w:pict>
      </w:r>
      <w:r>
        <w:rPr>
          <w:b/>
          <w:noProof/>
          <w:sz w:val="28"/>
        </w:rPr>
        <w:pict>
          <v:shape id="_x0000_s1302" type="#_x0000_t32" style="position:absolute;left:0;text-align:left;margin-left:7.1pt;margin-top:6.7pt;width:8.25pt;height:588pt;flip:x;z-index:251745280" o:connectortype="straight"/>
        </w:pict>
      </w:r>
    </w:p>
    <w:p w:rsidR="008906EE" w:rsidRDefault="000D1766" w:rsidP="00FC6512">
      <w:pPr>
        <w:spacing w:line="240" w:lineRule="exact"/>
        <w:jc w:val="center"/>
        <w:rPr>
          <w:b/>
          <w:sz w:val="28"/>
        </w:rPr>
      </w:pPr>
      <w:r>
        <w:rPr>
          <w:b/>
          <w:noProof/>
          <w:sz w:val="28"/>
        </w:rPr>
        <w:pict>
          <v:rect id="_x0000_s1304" style="position:absolute;left:0;text-align:left;margin-left:152.6pt;margin-top:2.2pt;width:81pt;height:137.25pt;z-index:251747328"/>
        </w:pict>
      </w:r>
      <w:r>
        <w:rPr>
          <w:b/>
          <w:noProof/>
          <w:sz w:val="28"/>
        </w:rPr>
        <w:pict>
          <v:shape id="_x0000_s1310" type="#_x0000_t32" style="position:absolute;left:0;text-align:left;margin-left:348.35pt;margin-top:5.95pt;width:0;height:585.75pt;z-index:251753472" o:connectortype="straight"/>
        </w:pict>
      </w:r>
      <w:r>
        <w:rPr>
          <w:b/>
          <w:noProof/>
          <w:sz w:val="28"/>
        </w:rPr>
        <w:pict>
          <v:shape id="_x0000_s1309" type="#_x0000_t32" style="position:absolute;left:0;text-align:left;margin-left:295.85pt;margin-top:2.2pt;width:0;height:585.75pt;z-index:251752448" o:connectortype="straight"/>
        </w:pict>
      </w:r>
    </w:p>
    <w:p w:rsidR="008906EE" w:rsidRDefault="008906EE" w:rsidP="00FC6512">
      <w:pPr>
        <w:spacing w:line="240" w:lineRule="exact"/>
        <w:jc w:val="center"/>
        <w:rPr>
          <w:b/>
          <w:sz w:val="28"/>
        </w:rPr>
      </w:pPr>
    </w:p>
    <w:p w:rsidR="008906EE" w:rsidRDefault="008906EE" w:rsidP="00FC6512">
      <w:pPr>
        <w:spacing w:line="240" w:lineRule="exact"/>
        <w:jc w:val="center"/>
        <w:rPr>
          <w:b/>
          <w:sz w:val="28"/>
        </w:rPr>
      </w:pPr>
    </w:p>
    <w:p w:rsidR="008906EE" w:rsidRDefault="008906EE" w:rsidP="00FC6512">
      <w:pPr>
        <w:spacing w:line="240" w:lineRule="exact"/>
        <w:jc w:val="center"/>
        <w:rPr>
          <w:b/>
          <w:sz w:val="28"/>
        </w:rPr>
      </w:pPr>
    </w:p>
    <w:p w:rsidR="008906EE" w:rsidRDefault="000D1766" w:rsidP="00FC6512">
      <w:pPr>
        <w:spacing w:line="240" w:lineRule="exact"/>
        <w:jc w:val="center"/>
        <w:rPr>
          <w:b/>
          <w:sz w:val="28"/>
        </w:rPr>
      </w:pPr>
      <w:r>
        <w:rPr>
          <w:b/>
          <w:noProof/>
          <w:sz w:val="28"/>
        </w:rPr>
        <w:pict>
          <v:shape id="_x0000_s1311" type="#_x0000_t32" style="position:absolute;left:0;text-align:left;margin-left:311.6pt;margin-top:-.05pt;width:2.25pt;height:96.75pt;z-index:251754496" o:connectortype="straight">
            <v:stroke startarrow="block" endarrow="block"/>
          </v:shape>
        </w:pict>
      </w:r>
    </w:p>
    <w:p w:rsidR="008906EE" w:rsidRDefault="008906EE" w:rsidP="00FC6512">
      <w:pPr>
        <w:spacing w:line="240" w:lineRule="exact"/>
        <w:jc w:val="center"/>
        <w:rPr>
          <w:b/>
          <w:sz w:val="28"/>
        </w:rPr>
      </w:pPr>
    </w:p>
    <w:p w:rsidR="008906EE" w:rsidRDefault="008906EE" w:rsidP="00FC6512">
      <w:pPr>
        <w:spacing w:line="240" w:lineRule="exact"/>
        <w:jc w:val="center"/>
        <w:rPr>
          <w:b/>
          <w:sz w:val="28"/>
        </w:rPr>
      </w:pPr>
    </w:p>
    <w:p w:rsidR="008906EE" w:rsidRDefault="008906EE" w:rsidP="00FC6512">
      <w:pPr>
        <w:spacing w:line="240" w:lineRule="exact"/>
        <w:jc w:val="center"/>
        <w:rPr>
          <w:b/>
          <w:sz w:val="28"/>
        </w:rPr>
      </w:pPr>
    </w:p>
    <w:p w:rsidR="008906EE" w:rsidRDefault="008906EE" w:rsidP="00FC6512">
      <w:pPr>
        <w:spacing w:line="240" w:lineRule="exact"/>
        <w:jc w:val="center"/>
        <w:rPr>
          <w:b/>
          <w:sz w:val="28"/>
        </w:rPr>
      </w:pPr>
    </w:p>
    <w:p w:rsidR="008906EE" w:rsidRDefault="008906EE" w:rsidP="00FC6512">
      <w:pPr>
        <w:spacing w:line="240" w:lineRule="exact"/>
        <w:jc w:val="center"/>
        <w:rPr>
          <w:b/>
          <w:sz w:val="28"/>
        </w:rPr>
      </w:pPr>
    </w:p>
    <w:p w:rsidR="008906EE" w:rsidRDefault="008906EE" w:rsidP="00FC6512">
      <w:pPr>
        <w:spacing w:line="240" w:lineRule="exact"/>
        <w:jc w:val="center"/>
        <w:rPr>
          <w:b/>
          <w:sz w:val="28"/>
        </w:rPr>
      </w:pPr>
    </w:p>
    <w:p w:rsidR="008906EE" w:rsidRDefault="000D1766" w:rsidP="00FC6512">
      <w:pPr>
        <w:spacing w:line="240" w:lineRule="exact"/>
        <w:jc w:val="center"/>
        <w:rPr>
          <w:b/>
          <w:sz w:val="28"/>
        </w:rPr>
      </w:pPr>
      <w:r>
        <w:rPr>
          <w:b/>
          <w:noProof/>
          <w:sz w:val="28"/>
        </w:rPr>
        <w:pict>
          <v:rect id="_x0000_s1305" style="position:absolute;left:0;text-align:left;margin-left:135.55pt;margin-top:-.25pt;width:115.5pt;height:130.9pt;rotation:270;z-index:251748352">
            <v:textbox style="layout-flow:vertical;mso-layout-flow-alt:bottom-to-top">
              <w:txbxContent>
                <w:p w:rsidR="0058245C" w:rsidRDefault="0058245C" w:rsidP="00213764">
                  <w:pPr>
                    <w:jc w:val="center"/>
                  </w:pPr>
                  <w:r>
                    <w:t>Исторический парк Россия – моя история по адресу: ул. Монастырская, 2 к 1</w:t>
                  </w:r>
                </w:p>
              </w:txbxContent>
            </v:textbox>
          </v:rect>
        </w:pict>
      </w:r>
    </w:p>
    <w:p w:rsidR="008906EE" w:rsidRDefault="008906EE" w:rsidP="00FC6512">
      <w:pPr>
        <w:spacing w:line="240" w:lineRule="exact"/>
        <w:jc w:val="center"/>
        <w:rPr>
          <w:b/>
          <w:sz w:val="28"/>
        </w:rPr>
      </w:pPr>
    </w:p>
    <w:p w:rsidR="008906EE" w:rsidRDefault="000D1766" w:rsidP="00FC6512">
      <w:pPr>
        <w:spacing w:line="240" w:lineRule="exact"/>
        <w:jc w:val="center"/>
        <w:rPr>
          <w:b/>
          <w:sz w:val="28"/>
        </w:rPr>
      </w:pPr>
      <w:r>
        <w:rPr>
          <w:b/>
          <w:noProof/>
          <w:sz w:val="28"/>
        </w:rPr>
        <w:pict>
          <v:rect id="_x0000_s1306" style="position:absolute;left:0;text-align:left;margin-left:76.85pt;margin-top:9.7pt;width:53.25pt;height:48.75pt;rotation:270;z-index:251749376"/>
        </w:pict>
      </w:r>
    </w:p>
    <w:p w:rsidR="008906EE" w:rsidRDefault="000D1766" w:rsidP="00FC6512">
      <w:pPr>
        <w:spacing w:line="240" w:lineRule="exact"/>
        <w:jc w:val="center"/>
        <w:rPr>
          <w:b/>
          <w:sz w:val="28"/>
        </w:rPr>
      </w:pPr>
      <w:r>
        <w:rPr>
          <w:b/>
          <w:noProof/>
          <w:sz w:val="28"/>
        </w:rPr>
        <w:pict>
          <v:shapetype id="_x0000_t202" coordsize="21600,21600" o:spt="202" path="m,l,21600r21600,l21600,xe">
            <v:stroke joinstyle="miter"/>
            <v:path gradientshapeok="t" o:connecttype="rect"/>
          </v:shapetype>
          <v:shape id="_x0000_s1312" type="#_x0000_t202" style="position:absolute;left:0;text-align:left;margin-left:304.1pt;margin-top:6.7pt;width:37.5pt;height:171pt;z-index:251755520">
            <v:textbox style="layout-flow:vertical;mso-layout-flow-alt:bottom-to-top">
              <w:txbxContent>
                <w:p w:rsidR="0058245C" w:rsidRDefault="0058245C">
                  <w:r>
                    <w:t>дорога по ул. Монастырской</w:t>
                  </w:r>
                </w:p>
              </w:txbxContent>
            </v:textbox>
          </v:shape>
        </w:pict>
      </w:r>
    </w:p>
    <w:p w:rsidR="008906EE" w:rsidRDefault="000D1766" w:rsidP="00FC6512">
      <w:pPr>
        <w:spacing w:line="240" w:lineRule="exact"/>
        <w:jc w:val="center"/>
        <w:rPr>
          <w:b/>
          <w:sz w:val="28"/>
        </w:rPr>
      </w:pPr>
      <w:r w:rsidRPr="000D1766">
        <w:rPr>
          <w:noProof/>
        </w:rPr>
        <w:pict>
          <v:rect id="_x0000_s1314" style="position:absolute;left:0;text-align:left;margin-left:374.6pt;margin-top:11.2pt;width:81pt;height:330pt;z-index:251757568">
            <v:textbox style="layout-flow:vertical;mso-layout-flow-alt:bottom-to-top">
              <w:txbxContent>
                <w:p w:rsidR="0058245C" w:rsidRDefault="0058245C" w:rsidP="00811409">
                  <w:pPr>
                    <w:jc w:val="center"/>
                  </w:pPr>
                </w:p>
                <w:p w:rsidR="0058245C" w:rsidRDefault="0058245C" w:rsidP="00811409">
                  <w:pPr>
                    <w:jc w:val="center"/>
                  </w:pPr>
                  <w:r>
                    <w:t xml:space="preserve">Железнодорожный вокзал Пермь-1 </w:t>
                  </w:r>
                </w:p>
                <w:p w:rsidR="0058245C" w:rsidRDefault="0058245C" w:rsidP="00811409">
                  <w:pPr>
                    <w:jc w:val="center"/>
                  </w:pPr>
                  <w:r>
                    <w:t>по адресу: ул. Монастрырская, 5</w:t>
                  </w:r>
                </w:p>
              </w:txbxContent>
            </v:textbox>
          </v:rect>
        </w:pict>
      </w:r>
    </w:p>
    <w:p w:rsidR="008906EE" w:rsidRDefault="008906EE" w:rsidP="00FC6512">
      <w:pPr>
        <w:spacing w:line="240" w:lineRule="exact"/>
        <w:jc w:val="center"/>
        <w:rPr>
          <w:b/>
          <w:sz w:val="28"/>
        </w:rPr>
      </w:pPr>
    </w:p>
    <w:p w:rsidR="008906EE" w:rsidRDefault="008906EE" w:rsidP="00FC6512">
      <w:pPr>
        <w:spacing w:line="240" w:lineRule="exact"/>
        <w:jc w:val="center"/>
        <w:rPr>
          <w:b/>
          <w:sz w:val="28"/>
        </w:rPr>
      </w:pPr>
    </w:p>
    <w:p w:rsidR="008906EE" w:rsidRDefault="008906EE" w:rsidP="00FC6512">
      <w:pPr>
        <w:spacing w:line="240" w:lineRule="exact"/>
        <w:jc w:val="center"/>
        <w:rPr>
          <w:b/>
          <w:sz w:val="28"/>
        </w:rPr>
      </w:pPr>
    </w:p>
    <w:p w:rsidR="008906EE" w:rsidRDefault="000D1766" w:rsidP="00FC6512">
      <w:pPr>
        <w:spacing w:line="240" w:lineRule="exact"/>
        <w:jc w:val="center"/>
        <w:rPr>
          <w:b/>
          <w:sz w:val="28"/>
        </w:rPr>
      </w:pPr>
      <w:r>
        <w:rPr>
          <w:b/>
          <w:noProof/>
          <w:sz w:val="28"/>
        </w:rPr>
        <w:pict>
          <v:rect id="_x0000_s1307" style="position:absolute;left:0;text-align:left;margin-left:162.35pt;margin-top:26.95pt;width:63pt;height:131.25pt;z-index:251750400"/>
        </w:pict>
      </w:r>
      <w:r>
        <w:rPr>
          <w:b/>
          <w:noProof/>
          <w:sz w:val="28"/>
        </w:rPr>
        <w:pict>
          <v:rect id="_x0000_s1308" style="position:absolute;left:0;text-align:left;margin-left:89.6pt;margin-top:61.45pt;width:63pt;height:143.25pt;z-index:251751424">
            <v:textbox style="layout-flow:vertical;mso-layout-flow-alt:bottom-to-top">
              <w:txbxContent>
                <w:p w:rsidR="0058245C" w:rsidRPr="00213764" w:rsidRDefault="0058245C" w:rsidP="00213764">
                  <w:pPr>
                    <w:jc w:val="center"/>
                    <w:rPr>
                      <w:b/>
                    </w:rPr>
                  </w:pPr>
                  <w:r w:rsidRPr="00213764">
                    <w:rPr>
                      <w:b/>
                    </w:rPr>
                    <w:t>Торговые места на ярмарке</w:t>
                  </w:r>
                </w:p>
                <w:p w:rsidR="0058245C" w:rsidRDefault="0058245C"/>
              </w:txbxContent>
            </v:textbox>
          </v:rect>
        </w:pict>
      </w:r>
    </w:p>
    <w:p w:rsidR="00811409" w:rsidRDefault="00811409">
      <w:pPr>
        <w:pStyle w:val="ConsPlusNormal"/>
        <w:jc w:val="both"/>
      </w:pPr>
    </w:p>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Pr="00811409" w:rsidRDefault="00811409" w:rsidP="00811409"/>
    <w:p w:rsidR="00811409" w:rsidRDefault="00811409" w:rsidP="00811409"/>
    <w:p w:rsidR="00811409" w:rsidRPr="00811409" w:rsidRDefault="00811409" w:rsidP="00811409"/>
    <w:p w:rsidR="00811409" w:rsidRPr="00811409" w:rsidRDefault="00811409" w:rsidP="00811409"/>
    <w:p w:rsidR="00811409" w:rsidRDefault="00811409" w:rsidP="00811409">
      <w:pPr>
        <w:tabs>
          <w:tab w:val="left" w:pos="7230"/>
        </w:tabs>
      </w:pPr>
      <w:r>
        <w:tab/>
      </w:r>
    </w:p>
    <w:p w:rsidR="00811409" w:rsidRDefault="00811409" w:rsidP="00811409">
      <w:pPr>
        <w:tabs>
          <w:tab w:val="left" w:pos="7230"/>
        </w:tabs>
      </w:pPr>
    </w:p>
    <w:p w:rsidR="00811409" w:rsidRDefault="00811409" w:rsidP="00811409"/>
    <w:p w:rsidR="00225F4B" w:rsidRDefault="00225F4B" w:rsidP="00811409"/>
    <w:p w:rsidR="00811409" w:rsidRDefault="00811409" w:rsidP="00811409">
      <w:pPr>
        <w:spacing w:line="240" w:lineRule="exact"/>
        <w:jc w:val="center"/>
        <w:rPr>
          <w:b/>
          <w:sz w:val="28"/>
        </w:rPr>
      </w:pPr>
      <w:r>
        <w:rPr>
          <w:b/>
          <w:sz w:val="28"/>
        </w:rPr>
        <w:t>СХЕМА</w:t>
      </w:r>
    </w:p>
    <w:p w:rsidR="00811409" w:rsidRDefault="00811409" w:rsidP="00811409">
      <w:pPr>
        <w:spacing w:line="240" w:lineRule="exact"/>
        <w:jc w:val="center"/>
        <w:rPr>
          <w:b/>
          <w:sz w:val="28"/>
        </w:rPr>
      </w:pPr>
      <w:r>
        <w:rPr>
          <w:b/>
          <w:sz w:val="28"/>
        </w:rPr>
        <w:t xml:space="preserve">размещения мест для продажи товаров (выполнения работ, оказания услуг) на ярмарке, имеющих адресный ориентир: </w:t>
      </w:r>
    </w:p>
    <w:p w:rsidR="00B54691" w:rsidRDefault="000D1766" w:rsidP="00D0594F">
      <w:pPr>
        <w:spacing w:line="240" w:lineRule="exact"/>
        <w:jc w:val="center"/>
        <w:rPr>
          <w:b/>
          <w:sz w:val="28"/>
        </w:rPr>
      </w:pPr>
      <w:r w:rsidRPr="000D1766">
        <w:rPr>
          <w:noProof/>
        </w:rPr>
        <w:pict>
          <v:shape id="_x0000_s1347" type="#_x0000_t32" style="position:absolute;left:0;text-align:left;margin-left:161.6pt;margin-top:622.5pt;width:0;height:36pt;z-index:251790336" o:connectortype="straight">
            <v:stroke endarrow="block"/>
          </v:shape>
        </w:pict>
      </w:r>
      <w:r w:rsidRPr="000D1766">
        <w:rPr>
          <w:noProof/>
        </w:rPr>
        <w:pict>
          <v:shape id="_x0000_s1343" type="#_x0000_t32" style="position:absolute;left:0;text-align:left;margin-left:148.1pt;margin-top:601.5pt;width:0;height:65.25pt;z-index:251786240" o:connectortype="straight"/>
        </w:pict>
      </w:r>
      <w:r w:rsidRPr="000D1766">
        <w:rPr>
          <w:noProof/>
        </w:rPr>
        <w:pict>
          <v:shape id="_x0000_s1344" type="#_x0000_t32" style="position:absolute;left:0;text-align:left;margin-left:179.75pt;margin-top:601.5pt;width:0;height:57pt;z-index:251787264" o:connectortype="straight"/>
        </w:pict>
      </w:r>
      <w:r w:rsidRPr="000D1766">
        <w:rPr>
          <w:noProof/>
        </w:rPr>
        <w:pict>
          <v:shape id="_x0000_s1348" type="#_x0000_t32" style="position:absolute;left:0;text-align:left;margin-left:271.05pt;margin-top:618.75pt;width:.05pt;height:31.5pt;flip:y;z-index:251791360" o:connectortype="straight">
            <v:stroke endarrow="block"/>
          </v:shape>
        </w:pict>
      </w:r>
      <w:r w:rsidRPr="000D1766">
        <w:rPr>
          <w:noProof/>
        </w:rPr>
        <w:pict>
          <v:shape id="_x0000_s1345" type="#_x0000_t32" style="position:absolute;left:0;text-align:left;margin-left:257.6pt;margin-top:601.5pt;width:0;height:57pt;z-index:251788288" o:connectortype="straight"/>
        </w:pict>
      </w:r>
      <w:r w:rsidRPr="000D1766">
        <w:rPr>
          <w:noProof/>
        </w:rPr>
        <w:pict>
          <v:shape id="_x0000_s1346" type="#_x0000_t32" style="position:absolute;left:0;text-align:left;margin-left:285.35pt;margin-top:601.5pt;width:0;height:57pt;z-index:251789312" o:connectortype="straight"/>
        </w:pict>
      </w:r>
      <w:r w:rsidRPr="000D1766">
        <w:rPr>
          <w:noProof/>
        </w:rPr>
        <w:pict>
          <v:rect id="_x0000_s1349" style="position:absolute;left:0;text-align:left;margin-left:196.85pt;margin-top:601.5pt;width:48.75pt;height:73.5pt;z-index:251792384" stroked="f">
            <v:textbox style="layout-flow:vertical;mso-layout-flow-alt:bottom-to-top;mso-next-textbox:#_x0000_s1349">
              <w:txbxContent>
                <w:p w:rsidR="0058245C" w:rsidRPr="00D0594F" w:rsidRDefault="0058245C">
                  <w:pPr>
                    <w:rPr>
                      <w:sz w:val="16"/>
                      <w:szCs w:val="16"/>
                    </w:rPr>
                  </w:pPr>
                  <w:r>
                    <w:rPr>
                      <w:sz w:val="16"/>
                      <w:szCs w:val="16"/>
                    </w:rPr>
                    <w:t>д</w:t>
                  </w:r>
                  <w:r w:rsidRPr="00D0594F">
                    <w:rPr>
                      <w:sz w:val="16"/>
                      <w:szCs w:val="16"/>
                    </w:rPr>
                    <w:t xml:space="preserve">орога </w:t>
                  </w:r>
                  <w:r>
                    <w:rPr>
                      <w:sz w:val="16"/>
                      <w:szCs w:val="16"/>
                    </w:rPr>
                    <w:t>по пр. Комсомольско</w:t>
                  </w:r>
                  <w:r w:rsidRPr="00D0594F">
                    <w:rPr>
                      <w:sz w:val="16"/>
                      <w:szCs w:val="16"/>
                    </w:rPr>
                    <w:t>му</w:t>
                  </w:r>
                </w:p>
              </w:txbxContent>
            </v:textbox>
          </v:rect>
        </w:pict>
      </w:r>
      <w:r w:rsidRPr="000D1766">
        <w:rPr>
          <w:noProof/>
        </w:rPr>
        <w:pict>
          <v:rect id="_x0000_s1341" style="position:absolute;left:0;text-align:left;margin-left:179.75pt;margin-top:568.5pt;width:226.5pt;height:19.5pt;z-index:251784192" stroked="f">
            <v:textbox style="mso-next-textbox:#_x0000_s1341">
              <w:txbxContent>
                <w:p w:rsidR="0058245C" w:rsidRPr="00E57BB4" w:rsidRDefault="0058245C">
                  <w:pPr>
                    <w:rPr>
                      <w:sz w:val="20"/>
                      <w:szCs w:val="20"/>
                    </w:rPr>
                  </w:pPr>
                  <w:r>
                    <w:rPr>
                      <w:sz w:val="20"/>
                      <w:szCs w:val="20"/>
                    </w:rPr>
                    <w:t>д</w:t>
                  </w:r>
                  <w:r w:rsidRPr="00E57BB4">
                    <w:rPr>
                      <w:sz w:val="20"/>
                      <w:szCs w:val="20"/>
                    </w:rPr>
                    <w:t>орога по ул. Монастырская</w:t>
                  </w:r>
                </w:p>
              </w:txbxContent>
            </v:textbox>
          </v:rect>
        </w:pict>
      </w:r>
      <w:r w:rsidRPr="000D1766">
        <w:rPr>
          <w:noProof/>
        </w:rPr>
        <w:pict>
          <v:shape id="_x0000_s1340" type="#_x0000_t32" style="position:absolute;left:0;text-align:left;margin-left:88.1pt;margin-top:582pt;width:42pt;height:0;flip:x;z-index:251783168" o:connectortype="straight">
            <v:stroke endarrow="block"/>
          </v:shape>
        </w:pict>
      </w:r>
      <w:r w:rsidRPr="000D1766">
        <w:rPr>
          <w:noProof/>
        </w:rPr>
        <w:pict>
          <v:shape id="_x0000_s1339" type="#_x0000_t32" style="position:absolute;left:0;text-align:left;margin-left:-7.15pt;margin-top:597.75pt;width:475.5pt;height:3.75pt;z-index:251782144" o:connectortype="straight"/>
        </w:pict>
      </w:r>
      <w:r w:rsidRPr="000D1766">
        <w:rPr>
          <w:noProof/>
        </w:rPr>
        <w:pict>
          <v:shape id="_x0000_s1338" type="#_x0000_t32" style="position:absolute;left:0;text-align:left;margin-left:-2.65pt;margin-top:564.75pt;width:475.5pt;height:3.75pt;z-index:251781120" o:connectortype="straight"/>
        </w:pict>
      </w:r>
      <w:r>
        <w:rPr>
          <w:b/>
          <w:noProof/>
          <w:sz w:val="28"/>
        </w:rPr>
        <w:pict>
          <v:shape id="_x0000_s1327" type="#_x0000_t32" style="position:absolute;left:0;text-align:left;margin-left:171.35pt;margin-top:231.75pt;width:0;height:312pt;z-index:251769856" o:connectortype="straight"/>
        </w:pict>
      </w:r>
      <w:r>
        <w:rPr>
          <w:b/>
          <w:noProof/>
          <w:sz w:val="28"/>
        </w:rPr>
        <w:pict>
          <v:shape id="_x0000_s1328" type="#_x0000_t32" style="position:absolute;left:0;text-align:left;margin-left:285.35pt;margin-top:236.25pt;width:1.5pt;height:307.5pt;flip:x;z-index:251770880" o:connectortype="straight"/>
        </w:pict>
      </w:r>
      <w:r w:rsidRPr="000D1766">
        <w:rPr>
          <w:noProof/>
        </w:rPr>
        <w:pict>
          <v:rect id="_x0000_s1335" style="position:absolute;left:0;text-align:left;margin-left:478.1pt;margin-top:287.25pt;width:21pt;height:60pt;z-index:251778048"/>
        </w:pict>
      </w:r>
      <w:r w:rsidRPr="000D1766">
        <w:rPr>
          <w:noProof/>
        </w:rPr>
        <w:pict>
          <v:rect id="_x0000_s1334" style="position:absolute;left:0;text-align:left;margin-left:448.1pt;margin-top:276.75pt;width:30pt;height:85.5pt;z-index:251777024"/>
        </w:pict>
      </w:r>
      <w:r w:rsidRPr="000D1766">
        <w:rPr>
          <w:noProof/>
        </w:rPr>
        <w:pict>
          <v:rect id="_x0000_s1333" style="position:absolute;left:0;text-align:left;margin-left:418.1pt;margin-top:287.25pt;width:30pt;height:60pt;z-index:251776000"/>
        </w:pict>
      </w:r>
      <w:r w:rsidRPr="000D1766">
        <w:rPr>
          <w:noProof/>
        </w:rPr>
        <w:pict>
          <v:rect id="_x0000_s1337" style="position:absolute;left:0;text-align:left;margin-left:376.85pt;margin-top:522pt;width:56.25pt;height:33pt;z-index:251780096"/>
        </w:pict>
      </w:r>
      <w:r w:rsidRPr="000D1766">
        <w:rPr>
          <w:noProof/>
        </w:rPr>
        <w:pict>
          <v:rect id="_x0000_s1336" style="position:absolute;left:0;text-align:left;margin-left:323.6pt;margin-top:6in;width:53.25pt;height:123pt;z-index:251779072">
            <v:textbox style="layout-flow:vertical;mso-layout-flow-alt:bottom-to-top">
              <w:txbxContent>
                <w:p w:rsidR="0058245C" w:rsidRDefault="0058245C">
                  <w:pPr>
                    <w:rPr>
                      <w:sz w:val="20"/>
                      <w:szCs w:val="20"/>
                    </w:rPr>
                  </w:pPr>
                  <w:r w:rsidRPr="00E57BB4">
                    <w:rPr>
                      <w:sz w:val="20"/>
                      <w:szCs w:val="20"/>
                    </w:rPr>
                    <w:t xml:space="preserve">Архиерейское Подворье </w:t>
                  </w:r>
                </w:p>
                <w:p w:rsidR="0058245C" w:rsidRDefault="0058245C">
                  <w:r w:rsidRPr="00E57BB4">
                    <w:rPr>
                      <w:sz w:val="20"/>
                      <w:szCs w:val="20"/>
                    </w:rPr>
                    <w:t>по адресу:</w:t>
                  </w:r>
                  <w:r>
                    <w:t xml:space="preserve"> </w:t>
                  </w:r>
                </w:p>
                <w:p w:rsidR="0058245C" w:rsidRDefault="0058245C">
                  <w:r>
                    <w:t>пр. Комсомольский, 6</w:t>
                  </w:r>
                </w:p>
              </w:txbxContent>
            </v:textbox>
          </v:rect>
        </w:pict>
      </w:r>
      <w:r>
        <w:rPr>
          <w:b/>
          <w:noProof/>
          <w:sz w:val="28"/>
        </w:rPr>
        <w:pict>
          <v:rect id="_x0000_s1331" style="position:absolute;left:0;text-align:left;margin-left:359.6pt;margin-top:391.5pt;width:41.25pt;height:31.5pt;z-index:251773952"/>
        </w:pict>
      </w:r>
      <w:r>
        <w:rPr>
          <w:b/>
          <w:noProof/>
          <w:sz w:val="28"/>
        </w:rPr>
        <w:pict>
          <v:rect id="_x0000_s1330" style="position:absolute;left:0;text-align:left;margin-left:341.6pt;margin-top:236.25pt;width:76.5pt;height:155.25pt;z-index:251772928">
            <v:textbox style="layout-flow:vertical;mso-layout-flow-alt:bottom-to-top">
              <w:txbxContent>
                <w:p w:rsidR="0058245C" w:rsidRPr="00901102" w:rsidRDefault="0058245C" w:rsidP="00901102">
                  <w:pPr>
                    <w:jc w:val="center"/>
                    <w:rPr>
                      <w:sz w:val="22"/>
                      <w:szCs w:val="22"/>
                    </w:rPr>
                  </w:pPr>
                  <w:r w:rsidRPr="00901102">
                    <w:rPr>
                      <w:sz w:val="22"/>
                      <w:szCs w:val="22"/>
                    </w:rPr>
                    <w:t>Пермская государственная художественная галерея по адресу: пр. Комсомольский, 4</w:t>
                  </w:r>
                </w:p>
              </w:txbxContent>
            </v:textbox>
          </v:rect>
        </w:pict>
      </w:r>
      <w:r>
        <w:rPr>
          <w:b/>
          <w:noProof/>
          <w:sz w:val="28"/>
        </w:rPr>
        <w:pict>
          <v:rect id="_x0000_s1332" style="position:absolute;left:0;text-align:left;margin-left:359.6pt;margin-top:201.75pt;width:41.25pt;height:34.5pt;z-index:251774976"/>
        </w:pict>
      </w:r>
      <w:r>
        <w:rPr>
          <w:b/>
          <w:noProof/>
          <w:sz w:val="28"/>
        </w:rPr>
        <w:pict>
          <v:rect id="_x0000_s1320" style="position:absolute;left:0;text-align:left;margin-left:352.85pt;margin-top:101.2pt;width:115.5pt;height:45.8pt;z-index:251763712">
            <v:textbox>
              <w:txbxContent>
                <w:p w:rsidR="0058245C" w:rsidRDefault="0058245C">
                  <w:pPr>
                    <w:rPr>
                      <w:sz w:val="20"/>
                      <w:szCs w:val="20"/>
                    </w:rPr>
                  </w:pPr>
                  <w:r w:rsidRPr="00811409">
                    <w:rPr>
                      <w:sz w:val="20"/>
                      <w:szCs w:val="20"/>
                    </w:rPr>
                    <w:t xml:space="preserve">Административное здание по адресу: </w:t>
                  </w:r>
                </w:p>
                <w:p w:rsidR="0058245C" w:rsidRPr="00811409" w:rsidRDefault="0058245C">
                  <w:pPr>
                    <w:rPr>
                      <w:sz w:val="20"/>
                      <w:szCs w:val="20"/>
                    </w:rPr>
                  </w:pPr>
                  <w:r w:rsidRPr="00811409">
                    <w:rPr>
                      <w:sz w:val="20"/>
                      <w:szCs w:val="20"/>
                    </w:rPr>
                    <w:t>пр. Комсомольский, 2</w:t>
                  </w:r>
                </w:p>
              </w:txbxContent>
            </v:textbox>
          </v:rect>
        </w:pict>
      </w:r>
      <w:r>
        <w:rPr>
          <w:b/>
          <w:noProof/>
          <w:sz w:val="28"/>
        </w:rPr>
        <w:pict>
          <v:shape id="_x0000_s1317" type="#_x0000_t32" style="position:absolute;left:0;text-align:left;margin-left:341.6pt;margin-top:88.55pt;width:135.75pt;height:.05pt;z-index:251760640" o:connectortype="straight"/>
        </w:pict>
      </w:r>
      <w:r>
        <w:rPr>
          <w:b/>
          <w:noProof/>
          <w:sz w:val="28"/>
        </w:rPr>
        <w:pict>
          <v:rect id="_x0000_s1319" style="position:absolute;left:0;text-align:left;margin-left:261.35pt;margin-top:88.55pt;width:52.5pt;height:104.2pt;z-index:251762688">
            <v:textbox style="layout-flow:vertical;mso-layout-flow-alt:bottom-to-top">
              <w:txbxContent>
                <w:p w:rsidR="0058245C" w:rsidRPr="00811409" w:rsidRDefault="0058245C" w:rsidP="00811409">
                  <w:pPr>
                    <w:jc w:val="center"/>
                    <w:rPr>
                      <w:b/>
                    </w:rPr>
                  </w:pPr>
                  <w:r w:rsidRPr="00811409">
                    <w:rPr>
                      <w:b/>
                    </w:rPr>
                    <w:t>Торговые места на ярмарке</w:t>
                  </w:r>
                </w:p>
              </w:txbxContent>
            </v:textbox>
          </v:rect>
        </w:pict>
      </w:r>
      <w:r>
        <w:rPr>
          <w:b/>
          <w:noProof/>
          <w:sz w:val="28"/>
        </w:rPr>
        <w:pict>
          <v:rect id="_x0000_s1326" style="position:absolute;left:0;text-align:left;margin-left:-25.15pt;margin-top:334.5pt;width:159pt;height:36pt;z-index:251768832">
            <v:textbox>
              <w:txbxContent>
                <w:p w:rsidR="0058245C" w:rsidRPr="00901102" w:rsidRDefault="0058245C" w:rsidP="00901102">
                  <w:pPr>
                    <w:jc w:val="center"/>
                    <w:rPr>
                      <w:sz w:val="20"/>
                      <w:szCs w:val="20"/>
                    </w:rPr>
                  </w:pPr>
                  <w:r w:rsidRPr="00901102">
                    <w:rPr>
                      <w:sz w:val="20"/>
                      <w:szCs w:val="20"/>
                    </w:rPr>
                    <w:t>Бизнес центр «Бажов» по адресу: ул. Монастырская, 12</w:t>
                  </w:r>
                </w:p>
              </w:txbxContent>
            </v:textbox>
          </v:rect>
        </w:pict>
      </w:r>
      <w:r>
        <w:rPr>
          <w:b/>
          <w:noProof/>
          <w:sz w:val="28"/>
        </w:rPr>
        <w:pict>
          <v:rect id="_x0000_s1324" style="position:absolute;left:0;text-align:left;margin-left:4.1pt;margin-top:204.75pt;width:196.5pt;height:63pt;rotation:90;z-index:251767808">
            <v:textbox style="layout-flow:vertical;mso-layout-flow-alt:bottom-to-top">
              <w:txbxContent>
                <w:p w:rsidR="0058245C" w:rsidRDefault="0058245C" w:rsidP="00901102">
                  <w:pPr>
                    <w:jc w:val="center"/>
                    <w:rPr>
                      <w:sz w:val="20"/>
                      <w:szCs w:val="20"/>
                    </w:rPr>
                  </w:pPr>
                  <w:r>
                    <w:rPr>
                      <w:sz w:val="20"/>
                      <w:szCs w:val="20"/>
                    </w:rPr>
                    <w:t>Бизнес центр «Садко»</w:t>
                  </w:r>
                </w:p>
                <w:p w:rsidR="0058245C" w:rsidRPr="00811409" w:rsidRDefault="0058245C" w:rsidP="00901102">
                  <w:pPr>
                    <w:jc w:val="center"/>
                    <w:rPr>
                      <w:sz w:val="20"/>
                      <w:szCs w:val="20"/>
                    </w:rPr>
                  </w:pPr>
                  <w:r>
                    <w:rPr>
                      <w:sz w:val="20"/>
                      <w:szCs w:val="20"/>
                    </w:rPr>
                    <w:t xml:space="preserve"> по адресу: пр. Комсомольский, 1</w:t>
                  </w:r>
                </w:p>
              </w:txbxContent>
            </v:textbox>
          </v:rect>
        </w:pict>
      </w:r>
      <w:r>
        <w:rPr>
          <w:b/>
          <w:noProof/>
          <w:sz w:val="28"/>
        </w:rPr>
        <w:pict>
          <v:rect id="_x0000_s1323" style="position:absolute;left:0;text-align:left;margin-left:-38.65pt;margin-top:138pt;width:120pt;height:71.25pt;z-index:251766784">
            <v:textbox>
              <w:txbxContent>
                <w:p w:rsidR="0058245C" w:rsidRDefault="0058245C" w:rsidP="00811409">
                  <w:pPr>
                    <w:rPr>
                      <w:sz w:val="20"/>
                      <w:szCs w:val="20"/>
                    </w:rPr>
                  </w:pPr>
                  <w:r w:rsidRPr="00811409">
                    <w:rPr>
                      <w:sz w:val="20"/>
                      <w:szCs w:val="20"/>
                    </w:rPr>
                    <w:t xml:space="preserve">Административное здание по адресу: </w:t>
                  </w:r>
                </w:p>
                <w:p w:rsidR="0058245C" w:rsidRPr="00811409" w:rsidRDefault="0058245C" w:rsidP="00811409">
                  <w:pPr>
                    <w:rPr>
                      <w:sz w:val="20"/>
                      <w:szCs w:val="20"/>
                    </w:rPr>
                  </w:pPr>
                  <w:r>
                    <w:rPr>
                      <w:sz w:val="20"/>
                      <w:szCs w:val="20"/>
                    </w:rPr>
                    <w:t>пр. Комсомольский, 4А</w:t>
                  </w:r>
                </w:p>
              </w:txbxContent>
            </v:textbox>
          </v:rect>
        </w:pict>
      </w:r>
      <w:r>
        <w:rPr>
          <w:b/>
          <w:noProof/>
          <w:sz w:val="28"/>
        </w:rPr>
        <w:pict>
          <v:shape id="_x0000_s1321" type="#_x0000_t32" style="position:absolute;left:0;text-align:left;margin-left:-25.15pt;margin-top:125.25pt;width:151.5pt;height:0;z-index:251764736" o:connectortype="straight"/>
        </w:pict>
      </w:r>
      <w:r>
        <w:rPr>
          <w:b/>
          <w:noProof/>
          <w:sz w:val="28"/>
        </w:rPr>
        <w:pict>
          <v:rect id="_x0000_s1318" style="position:absolute;left:0;text-align:left;margin-left:156.35pt;margin-top:88.55pt;width:45.75pt;height:97.45pt;z-index:251761664">
            <v:textbox style="layout-flow:vertical;mso-layout-flow-alt:bottom-to-top">
              <w:txbxContent>
                <w:p w:rsidR="0058245C" w:rsidRPr="00811409" w:rsidRDefault="0058245C" w:rsidP="00811409">
                  <w:pPr>
                    <w:jc w:val="center"/>
                    <w:rPr>
                      <w:b/>
                    </w:rPr>
                  </w:pPr>
                  <w:r w:rsidRPr="00811409">
                    <w:rPr>
                      <w:b/>
                    </w:rPr>
                    <w:t>Торговые места на ярмарке</w:t>
                  </w:r>
                </w:p>
              </w:txbxContent>
            </v:textbox>
          </v:rect>
        </w:pict>
      </w:r>
      <w:r>
        <w:rPr>
          <w:b/>
          <w:noProof/>
          <w:sz w:val="28"/>
        </w:rPr>
        <w:pict>
          <v:shape id="_x0000_s1316" type="#_x0000_t32" style="position:absolute;left:0;text-align:left;margin-left:-21.4pt;margin-top:88.55pt;width:151.5pt;height:0;z-index:251759616" o:connectortype="straight"/>
        </w:pict>
      </w:r>
      <w:r>
        <w:rPr>
          <w:b/>
          <w:noProof/>
          <w:sz w:val="28"/>
        </w:rPr>
        <w:pict>
          <v:shape id="_x0000_s1315" type="#_x0000_t32" style="position:absolute;left:0;text-align:left;margin-left:-17.65pt;margin-top:29.25pt;width:490.5pt;height:.05pt;z-index:251758592" o:connectortype="straight"/>
        </w:pict>
      </w:r>
      <w:r>
        <w:rPr>
          <w:b/>
          <w:noProof/>
          <w:sz w:val="28"/>
        </w:rPr>
        <w:pict>
          <v:rect id="_x0000_s1329" style="position:absolute;left:0;text-align:left;margin-left:196.85pt;margin-top:276.75pt;width:69pt;height:49.5pt;z-index:251771904" stroked="f">
            <v:textbox>
              <w:txbxContent>
                <w:p w:rsidR="0058245C" w:rsidRPr="00901102" w:rsidRDefault="0058245C" w:rsidP="00901102">
                  <w:pPr>
                    <w:jc w:val="center"/>
                    <w:rPr>
                      <w:sz w:val="20"/>
                      <w:szCs w:val="20"/>
                    </w:rPr>
                  </w:pPr>
                  <w:r w:rsidRPr="00901102">
                    <w:rPr>
                      <w:sz w:val="20"/>
                      <w:szCs w:val="20"/>
                    </w:rPr>
                    <w:t>Соборная площадь</w:t>
                  </w:r>
                </w:p>
              </w:txbxContent>
            </v:textbox>
          </v:rect>
        </w:pict>
      </w:r>
      <w:r w:rsidR="00811409">
        <w:rPr>
          <w:b/>
          <w:sz w:val="28"/>
        </w:rPr>
        <w:t>город Пермь, пр. Комсомольский, 2</w:t>
      </w: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0D1766" w:rsidP="00D0594F">
      <w:pPr>
        <w:spacing w:line="240" w:lineRule="exact"/>
        <w:jc w:val="center"/>
        <w:rPr>
          <w:b/>
          <w:sz w:val="28"/>
        </w:rPr>
      </w:pPr>
      <w:r w:rsidRPr="000D1766">
        <w:rPr>
          <w:noProof/>
        </w:rPr>
        <w:pict>
          <v:rect id="_x0000_s1342" style="position:absolute;left:0;text-align:left;margin-left:48.5pt;margin-top:5.25pt;width:424.35pt;height:24pt;z-index:251785216" stroked="f">
            <v:textbox>
              <w:txbxContent>
                <w:p w:rsidR="0058245C" w:rsidRPr="00E57BB4" w:rsidRDefault="0058245C">
                  <w:pPr>
                    <w:rPr>
                      <w:sz w:val="20"/>
                      <w:szCs w:val="20"/>
                    </w:rPr>
                  </w:pPr>
                  <w:r w:rsidRPr="00E57BB4">
                    <w:rPr>
                      <w:sz w:val="20"/>
                      <w:szCs w:val="20"/>
                    </w:rPr>
                    <w:t>Набережная Камы</w:t>
                  </w:r>
                  <w:r>
                    <w:rPr>
                      <w:sz w:val="20"/>
                      <w:szCs w:val="20"/>
                    </w:rPr>
                    <w:t xml:space="preserve">                                                                         Набережная Камы</w:t>
                  </w:r>
                </w:p>
              </w:txbxContent>
            </v:textbox>
          </v:rect>
        </w:pict>
      </w: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0D1766" w:rsidP="00D0594F">
      <w:pPr>
        <w:spacing w:line="240" w:lineRule="exact"/>
        <w:jc w:val="center"/>
        <w:rPr>
          <w:b/>
          <w:sz w:val="28"/>
        </w:rPr>
      </w:pPr>
      <w:r>
        <w:rPr>
          <w:b/>
          <w:noProof/>
          <w:sz w:val="28"/>
        </w:rPr>
        <w:pict>
          <v:rect id="_x0000_s1322" style="position:absolute;left:0;text-align:left;margin-left:-9.4pt;margin-top:5.2pt;width:134.25pt;height:24.05pt;z-index:251765760" stroked="f">
            <v:textbox>
              <w:txbxContent>
                <w:p w:rsidR="0058245C" w:rsidRDefault="0058245C">
                  <w:r>
                    <w:t>дорога по ул. Окулова</w:t>
                  </w:r>
                </w:p>
              </w:txbxContent>
            </v:textbox>
          </v:rect>
        </w:pict>
      </w: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D0594F">
      <w:pPr>
        <w:spacing w:line="240" w:lineRule="exact"/>
        <w:jc w:val="center"/>
        <w:rPr>
          <w:b/>
          <w:sz w:val="28"/>
        </w:rPr>
      </w:pPr>
    </w:p>
    <w:p w:rsidR="00225F4B" w:rsidRDefault="00225F4B" w:rsidP="00225F4B">
      <w:pPr>
        <w:spacing w:line="240" w:lineRule="exact"/>
        <w:jc w:val="center"/>
        <w:rPr>
          <w:b/>
          <w:sz w:val="28"/>
        </w:rPr>
      </w:pPr>
      <w:r>
        <w:rPr>
          <w:b/>
          <w:sz w:val="28"/>
        </w:rPr>
        <w:lastRenderedPageBreak/>
        <w:t>СХЕМА</w:t>
      </w:r>
    </w:p>
    <w:p w:rsidR="00225F4B" w:rsidRDefault="00225F4B" w:rsidP="00225F4B">
      <w:pPr>
        <w:spacing w:line="240" w:lineRule="exact"/>
        <w:jc w:val="center"/>
        <w:rPr>
          <w:b/>
          <w:sz w:val="28"/>
        </w:rPr>
      </w:pPr>
      <w:r>
        <w:rPr>
          <w:b/>
          <w:sz w:val="28"/>
        </w:rPr>
        <w:t xml:space="preserve">размещения мест для продажи товаров (выполнения работ, оказания услуг) на ярмарке, имеющих адресный ориентир: </w:t>
      </w:r>
    </w:p>
    <w:p w:rsidR="00225F4B" w:rsidRDefault="000D1766" w:rsidP="00225F4B">
      <w:pPr>
        <w:spacing w:line="240" w:lineRule="exact"/>
        <w:jc w:val="center"/>
        <w:rPr>
          <w:b/>
          <w:sz w:val="28"/>
        </w:rPr>
      </w:pPr>
      <w:r>
        <w:rPr>
          <w:b/>
          <w:noProof/>
          <w:sz w:val="28"/>
        </w:rPr>
        <w:pict>
          <v:shape id="_x0000_s1350" type="#_x0000_t32" style="position:absolute;left:0;text-align:left;margin-left:-17.65pt;margin-top:29.25pt;width:490.5pt;height:.05pt;z-index:251793408" o:connectortype="straight"/>
        </w:pict>
      </w:r>
      <w:r w:rsidR="00225F4B">
        <w:rPr>
          <w:b/>
          <w:sz w:val="28"/>
        </w:rPr>
        <w:t xml:space="preserve">город Пермь, </w:t>
      </w:r>
      <w:r w:rsidR="006E68FB">
        <w:rPr>
          <w:b/>
          <w:sz w:val="28"/>
        </w:rPr>
        <w:t>Петропавловская, 25а</w:t>
      </w:r>
    </w:p>
    <w:p w:rsidR="00225F4B" w:rsidRDefault="000D1766" w:rsidP="00D0594F">
      <w:pPr>
        <w:spacing w:line="240" w:lineRule="exact"/>
        <w:jc w:val="center"/>
        <w:rPr>
          <w:b/>
          <w:sz w:val="28"/>
        </w:rPr>
      </w:pPr>
      <w:r w:rsidRPr="000D1766">
        <w:rPr>
          <w:noProof/>
        </w:rPr>
        <w:pict>
          <v:shape id="_x0000_s1392" type="#_x0000_t32" style="position:absolute;left:0;text-align:left;margin-left:420.35pt;margin-top:236.5pt;width:79.5pt;height:0;z-index:251815936" o:connectortype="straight"/>
        </w:pict>
      </w:r>
      <w:r w:rsidRPr="000D1766">
        <w:rPr>
          <w:noProof/>
        </w:rPr>
        <w:pict>
          <v:rect id="_x0000_s1368" style="position:absolute;left:0;text-align:left;margin-left:382.1pt;margin-top:136.8pt;width:30pt;height:151.5pt;z-index:251800576">
            <v:textbox style="layout-flow:vertical;mso-layout-flow-alt:bottom-to-top">
              <w:txbxContent>
                <w:p w:rsidR="0058245C" w:rsidRDefault="0058245C">
                  <w:r w:rsidRPr="00CB313F">
                    <w:rPr>
                      <w:sz w:val="20"/>
                      <w:szCs w:val="20"/>
                    </w:rPr>
                    <w:t>дорога по ул. 25-</w:t>
                  </w:r>
                  <w:r>
                    <w:t>го Октября</w:t>
                  </w:r>
                </w:p>
              </w:txbxContent>
            </v:textbox>
          </v:rect>
        </w:pict>
      </w:r>
      <w:r>
        <w:rPr>
          <w:b/>
          <w:noProof/>
          <w:sz w:val="28"/>
        </w:rPr>
        <w:pict>
          <v:rect id="_x0000_s1391" style="position:absolute;left:0;text-align:left;margin-left:-7.15pt;margin-top:275.25pt;width:30.75pt;height:140.55pt;z-index:251814912">
            <v:textbox style="layout-flow:vertical;mso-layout-flow-alt:bottom-to-top">
              <w:txbxContent>
                <w:p w:rsidR="0058245C" w:rsidRPr="006E68FB" w:rsidRDefault="0058245C">
                  <w:pPr>
                    <w:rPr>
                      <w:sz w:val="20"/>
                      <w:szCs w:val="20"/>
                    </w:rPr>
                  </w:pPr>
                  <w:r w:rsidRPr="006E68FB">
                    <w:rPr>
                      <w:sz w:val="20"/>
                      <w:szCs w:val="20"/>
                    </w:rPr>
                    <w:t>дорога по ул. Сибирской</w:t>
                  </w:r>
                </w:p>
              </w:txbxContent>
            </v:textbox>
          </v:rect>
        </w:pict>
      </w:r>
      <w:r>
        <w:rPr>
          <w:b/>
          <w:noProof/>
          <w:sz w:val="28"/>
        </w:rPr>
        <w:pict>
          <v:shape id="_x0000_s1390" type="#_x0000_t32" style="position:absolute;left:0;text-align:left;margin-left:8.6pt;margin-top:107.55pt;width:.75pt;height:77.25pt;flip:x;z-index:251813888" o:connectortype="straight">
            <v:stroke startarrow="block" endarrow="block"/>
          </v:shape>
        </w:pict>
      </w:r>
      <w:r>
        <w:rPr>
          <w:b/>
          <w:noProof/>
          <w:sz w:val="28"/>
        </w:rPr>
        <w:pict>
          <v:shape id="_x0000_s1387" type="#_x0000_t32" style="position:absolute;left:0;text-align:left;margin-left:32.6pt;margin-top:46.85pt;width:0;height:449.2pt;flip:y;z-index:251810816" o:connectortype="straight"/>
        </w:pict>
      </w:r>
      <w:r>
        <w:rPr>
          <w:b/>
          <w:noProof/>
          <w:sz w:val="28"/>
        </w:rPr>
        <w:pict>
          <v:shape id="_x0000_s1386" type="#_x0000_t32" style="position:absolute;left:0;text-align:left;margin-left:-48.4pt;margin-top:236.5pt;width:27pt;height:0;flip:x;z-index:251809792" o:connectortype="straight"/>
        </w:pict>
      </w:r>
      <w:r>
        <w:rPr>
          <w:b/>
          <w:noProof/>
          <w:sz w:val="28"/>
        </w:rPr>
        <w:pict>
          <v:shape id="_x0000_s1351" type="#_x0000_t32" style="position:absolute;left:0;text-align:left;margin-left:-21.4pt;margin-top:46.85pt;width:.05pt;height:189.65pt;flip:y;z-index:251794432" o:connectortype="straight"/>
        </w:pict>
      </w:r>
      <w:r>
        <w:rPr>
          <w:b/>
          <w:noProof/>
          <w:sz w:val="28"/>
        </w:rPr>
        <w:pict>
          <v:shape id="_x0000_s1385" type="#_x0000_t32" style="position:absolute;left:0;text-align:left;margin-left:252.35pt;margin-top:30.3pt;width:96pt;height:0;z-index:251808768" o:connectortype="straight">
            <v:stroke startarrow="block" endarrow="block"/>
          </v:shape>
        </w:pict>
      </w:r>
      <w:r w:rsidRPr="000D1766">
        <w:rPr>
          <w:noProof/>
        </w:rPr>
        <w:pict>
          <v:rect id="_x0000_s1376" style="position:absolute;left:0;text-align:left;margin-left:48.5pt;margin-top:17.3pt;width:186.75pt;height:35.95pt;z-index:251802624" stroked="f">
            <v:textbox style="mso-next-textbox:#_x0000_s1376">
              <w:txbxContent>
                <w:p w:rsidR="0058245C" w:rsidRPr="00E57BB4" w:rsidRDefault="0058245C" w:rsidP="00225F4B">
                  <w:pPr>
                    <w:rPr>
                      <w:sz w:val="20"/>
                      <w:szCs w:val="20"/>
                    </w:rPr>
                  </w:pPr>
                  <w:r>
                    <w:rPr>
                      <w:sz w:val="20"/>
                      <w:szCs w:val="20"/>
                    </w:rPr>
                    <w:t>дорога по ул. Советской</w:t>
                  </w:r>
                </w:p>
              </w:txbxContent>
            </v:textbox>
          </v:rect>
        </w:pict>
      </w:r>
    </w:p>
    <w:p w:rsidR="00225F4B" w:rsidRPr="00D0594F" w:rsidRDefault="000D1766" w:rsidP="00D0594F">
      <w:pPr>
        <w:spacing w:line="240" w:lineRule="exact"/>
        <w:jc w:val="center"/>
        <w:rPr>
          <w:b/>
          <w:sz w:val="28"/>
        </w:rPr>
        <w:sectPr w:rsidR="00225F4B" w:rsidRPr="00D0594F">
          <w:headerReference w:type="default" r:id="rId20"/>
          <w:footerReference w:type="default" r:id="rId21"/>
          <w:headerReference w:type="first" r:id="rId22"/>
          <w:footerReference w:type="first" r:id="rId23"/>
          <w:pgSz w:w="11906" w:h="16838"/>
          <w:pgMar w:top="1134" w:right="567" w:bottom="1134" w:left="1418" w:header="363" w:footer="709" w:gutter="0"/>
          <w:cols w:space="1701"/>
          <w:docGrid w:linePitch="360"/>
        </w:sectPr>
      </w:pPr>
      <w:r>
        <w:rPr>
          <w:b/>
          <w:noProof/>
          <w:sz w:val="28"/>
        </w:rPr>
        <w:pict>
          <v:shape id="_x0000_s1384" type="#_x0000_t32" style="position:absolute;left:0;text-align:left;margin-left:32.6pt;margin-top:34.95pt;width:344.25pt;height:0;z-index:251807744" o:connectortype="straight"/>
        </w:pict>
      </w:r>
      <w:r>
        <w:rPr>
          <w:b/>
          <w:noProof/>
          <w:sz w:val="28"/>
        </w:rPr>
        <w:pict>
          <v:shape id="_x0000_s1352" type="#_x0000_t32" style="position:absolute;left:0;text-align:left;margin-left:420.35pt;margin-top:41.25pt;width:0;height:544.8pt;z-index:251795456" o:connectortype="straight"/>
        </w:pict>
      </w:r>
      <w:r w:rsidRPr="000D1766">
        <w:rPr>
          <w:noProof/>
        </w:rPr>
        <w:pict>
          <v:rect id="_x0000_s1375" style="position:absolute;left:0;text-align:left;margin-left:161pt;margin-top:493.05pt;width:98.25pt;height:70.95pt;z-index:251801600" stroked="f">
            <v:textbox style="mso-next-textbox:#_x0000_s1375">
              <w:txbxContent>
                <w:p w:rsidR="0058245C" w:rsidRPr="00E57BB4" w:rsidRDefault="0058245C" w:rsidP="00225F4B">
                  <w:pPr>
                    <w:rPr>
                      <w:sz w:val="20"/>
                      <w:szCs w:val="20"/>
                    </w:rPr>
                  </w:pPr>
                  <w:r>
                    <w:rPr>
                      <w:sz w:val="20"/>
                      <w:szCs w:val="20"/>
                    </w:rPr>
                    <w:t>Театральный сад</w:t>
                  </w:r>
                </w:p>
              </w:txbxContent>
            </v:textbox>
          </v:rect>
        </w:pict>
      </w:r>
      <w:r>
        <w:rPr>
          <w:b/>
          <w:noProof/>
          <w:sz w:val="28"/>
        </w:rPr>
        <w:pict>
          <v:shape id="_x0000_s1362" type="#_x0000_t32" style="position:absolute;left:0;text-align:left;margin-left:375.35pt;margin-top:34.9pt;width:1.5pt;height:554.9pt;flip:x;z-index:251797504" o:connectortype="straight"/>
        </w:pict>
      </w:r>
      <w:r w:rsidRPr="000D1766">
        <w:rPr>
          <w:noProof/>
        </w:rPr>
        <w:pict>
          <v:shape id="_x0000_s1396" type="#_x0000_t32" style="position:absolute;left:0;text-align:left;margin-left:271.1pt;margin-top:381.75pt;width:57.75pt;height:115.05pt;z-index:251820032" o:connectortype="straight"/>
        </w:pict>
      </w:r>
      <w:r w:rsidRPr="000D1766">
        <w:rPr>
          <w:noProof/>
        </w:rPr>
        <w:pict>
          <v:shape id="_x0000_s1378" type="#_x0000_t32" style="position:absolute;left:0;text-align:left;margin-left:84.35pt;margin-top:381.75pt;width:63.75pt;height:111.3pt;flip:x;z-index:251804672" o:connectortype="straight"/>
        </w:pict>
      </w:r>
      <w:r>
        <w:rPr>
          <w:b/>
          <w:noProof/>
          <w:sz w:val="28"/>
        </w:rPr>
        <w:pict>
          <v:rect id="_x0000_s1353" style="position:absolute;left:0;text-align:left;margin-left:156.35pt;margin-top:95.55pt;width:130.5pt;height:98.25pt;z-index:251796480">
            <v:textbox>
              <w:txbxContent>
                <w:p w:rsidR="0058245C" w:rsidRDefault="0058245C" w:rsidP="00225F4B">
                  <w:pPr>
                    <w:jc w:val="center"/>
                    <w:rPr>
                      <w:sz w:val="20"/>
                      <w:szCs w:val="20"/>
                    </w:rPr>
                  </w:pPr>
                </w:p>
                <w:p w:rsidR="0058245C" w:rsidRPr="006E68FB" w:rsidRDefault="0058245C" w:rsidP="00225F4B">
                  <w:pPr>
                    <w:jc w:val="center"/>
                    <w:rPr>
                      <w:sz w:val="20"/>
                      <w:szCs w:val="20"/>
                    </w:rPr>
                  </w:pPr>
                  <w:r w:rsidRPr="006E68FB">
                    <w:rPr>
                      <w:sz w:val="20"/>
                      <w:szCs w:val="20"/>
                    </w:rPr>
                    <w:t>Театр оперы и балета им. П.И. Чайковского по адресу: ул. Петропавловская, 25а</w:t>
                  </w:r>
                </w:p>
              </w:txbxContent>
            </v:textbox>
          </v:rect>
        </w:pict>
      </w:r>
      <w:r w:rsidRPr="000D1766">
        <w:rPr>
          <w:noProof/>
        </w:rPr>
        <w:pict>
          <v:shape id="_x0000_s1398" type="#_x0000_t32" style="position:absolute;left:0;text-align:left;margin-left:397.1pt;margin-top:54.3pt;width:0;height:45pt;z-index:251822080" o:connectortype="straight">
            <v:stroke startarrow="block" endarrow="block"/>
          </v:shape>
        </w:pict>
      </w:r>
      <w:r w:rsidRPr="000D1766">
        <w:rPr>
          <w:noProof/>
        </w:rPr>
        <w:pict>
          <v:shape id="_x0000_s1397" type="#_x0000_t32" style="position:absolute;left:0;text-align:left;margin-left:271.1pt;margin-top:361.55pt;width:87.75pt;height:0;flip:x;z-index:251821056" o:connectortype="straight"/>
        </w:pict>
      </w:r>
      <w:r w:rsidRPr="000D1766">
        <w:rPr>
          <w:noProof/>
        </w:rPr>
        <w:pict>
          <v:shape id="_x0000_s1380" type="#_x0000_t32" style="position:absolute;left:0;text-align:left;margin-left:271.05pt;margin-top:361.55pt;width:0;height:210.25pt;z-index:251806720" o:connectortype="straight"/>
        </w:pict>
      </w:r>
      <w:r w:rsidRPr="000D1766">
        <w:rPr>
          <w:noProof/>
        </w:rPr>
        <w:pict>
          <v:shape id="_x0000_s1379" type="#_x0000_t32" style="position:absolute;left:0;text-align:left;margin-left:207.35pt;margin-top:263.25pt;width:0;height:211.75pt;z-index:251805696" o:connectortype="straight"/>
        </w:pict>
      </w:r>
      <w:r w:rsidRPr="000D1766">
        <w:rPr>
          <w:noProof/>
        </w:rPr>
        <w:pict>
          <v:shape id="_x0000_s1395" type="#_x0000_t32" style="position:absolute;left:0;text-align:left;margin-left:60.35pt;margin-top:361.55pt;width:87.75pt;height:0;flip:x;z-index:251819008" o:connectortype="straight"/>
        </w:pict>
      </w:r>
      <w:r w:rsidRPr="000D1766">
        <w:rPr>
          <w:noProof/>
        </w:rPr>
        <w:pict>
          <v:shape id="_x0000_s1377" type="#_x0000_t32" style="position:absolute;left:0;text-align:left;margin-left:148.1pt;margin-top:361.55pt;width:0;height:210.25pt;z-index:251803648" o:connectortype="straight"/>
        </w:pict>
      </w:r>
      <w:r w:rsidRPr="000D1766">
        <w:rPr>
          <w:noProof/>
        </w:rPr>
        <w:pict>
          <v:rect id="_x0000_s1367" style="position:absolute;left:0;text-align:left;margin-left:240.35pt;margin-top:244pt;width:83.25pt;height:60pt;z-index:251799552">
            <v:textbox>
              <w:txbxContent>
                <w:p w:rsidR="0058245C" w:rsidRPr="002A639F" w:rsidRDefault="0058245C" w:rsidP="002A639F">
                  <w:pPr>
                    <w:jc w:val="center"/>
                    <w:rPr>
                      <w:b/>
                    </w:rPr>
                  </w:pPr>
                  <w:r w:rsidRPr="002A639F">
                    <w:rPr>
                      <w:b/>
                    </w:rPr>
                    <w:t>Торговые места на ярмарке</w:t>
                  </w:r>
                </w:p>
              </w:txbxContent>
            </v:textbox>
          </v:rect>
        </w:pict>
      </w:r>
      <w:r>
        <w:rPr>
          <w:b/>
          <w:noProof/>
          <w:sz w:val="28"/>
        </w:rPr>
        <w:pict>
          <v:rect id="_x0000_s1366" style="position:absolute;left:0;text-align:left;margin-left:99.35pt;margin-top:244pt;width:80.4pt;height:60pt;z-index:251798528">
            <v:textbox>
              <w:txbxContent>
                <w:p w:rsidR="0058245C" w:rsidRPr="00CB313F" w:rsidRDefault="0058245C" w:rsidP="00CB313F">
                  <w:pPr>
                    <w:jc w:val="center"/>
                    <w:rPr>
                      <w:b/>
                    </w:rPr>
                  </w:pPr>
                  <w:r w:rsidRPr="00CB313F">
                    <w:rPr>
                      <w:b/>
                    </w:rPr>
                    <w:t>Торговые места на ярмарке</w:t>
                  </w:r>
                </w:p>
              </w:txbxContent>
            </v:textbox>
          </v:rect>
        </w:pict>
      </w:r>
      <w:r>
        <w:rPr>
          <w:b/>
          <w:noProof/>
          <w:sz w:val="28"/>
        </w:rPr>
        <w:pict>
          <v:rect id="_x0000_s1394" style="position:absolute;left:0;text-align:left;margin-left:427.85pt;margin-top:224.5pt;width:91.5pt;height:43.55pt;z-index:251817984" stroked="f">
            <v:textbox>
              <w:txbxContent>
                <w:p w:rsidR="0058245C" w:rsidRDefault="0058245C" w:rsidP="00CB313F">
                  <w:pPr>
                    <w:rPr>
                      <w:sz w:val="16"/>
                      <w:szCs w:val="16"/>
                    </w:rPr>
                  </w:pPr>
                  <w:r>
                    <w:rPr>
                      <w:sz w:val="16"/>
                      <w:szCs w:val="16"/>
                    </w:rPr>
                    <w:t>д</w:t>
                  </w:r>
                  <w:r w:rsidRPr="00CB313F">
                    <w:rPr>
                      <w:sz w:val="16"/>
                      <w:szCs w:val="16"/>
                    </w:rPr>
                    <w:t>орога по</w:t>
                  </w:r>
                </w:p>
                <w:p w:rsidR="0058245C" w:rsidRPr="00CB313F" w:rsidRDefault="0058245C" w:rsidP="00CB313F">
                  <w:pPr>
                    <w:rPr>
                      <w:sz w:val="16"/>
                      <w:szCs w:val="16"/>
                    </w:rPr>
                  </w:pPr>
                  <w:r>
                    <w:rPr>
                      <w:sz w:val="16"/>
                      <w:szCs w:val="16"/>
                    </w:rPr>
                    <w:t>ул. Пе</w:t>
                  </w:r>
                  <w:r w:rsidRPr="00CB313F">
                    <w:rPr>
                      <w:sz w:val="16"/>
                      <w:szCs w:val="16"/>
                    </w:rPr>
                    <w:t>тропавловской</w:t>
                  </w:r>
                </w:p>
              </w:txbxContent>
            </v:textbox>
          </v:rect>
        </w:pict>
      </w:r>
      <w:r>
        <w:rPr>
          <w:b/>
          <w:noProof/>
          <w:sz w:val="28"/>
        </w:rPr>
        <w:pict>
          <v:shape id="_x0000_s1393" type="#_x0000_t32" style="position:absolute;left:0;text-align:left;margin-left:420.35pt;margin-top:268.05pt;width:79.5pt;height:0;z-index:251816960" o:connectortype="straight"/>
        </w:pict>
      </w:r>
      <w:r>
        <w:rPr>
          <w:b/>
          <w:noProof/>
          <w:sz w:val="28"/>
        </w:rPr>
        <w:pict>
          <v:shape id="_x0000_s1389" type="#_x0000_t32" style="position:absolute;left:0;text-align:left;margin-left:-21.45pt;margin-top:268.05pt;width:0;height:206.95pt;flip:y;z-index:251812864" o:connectortype="straight"/>
        </w:pict>
      </w:r>
      <w:r>
        <w:rPr>
          <w:b/>
          <w:noProof/>
          <w:sz w:val="28"/>
        </w:rPr>
        <w:pict>
          <v:shape id="_x0000_s1388" type="#_x0000_t32" style="position:absolute;left:0;text-align:left;margin-left:-48.45pt;margin-top:268.05pt;width:27pt;height:.05pt;z-index:251811840" o:connectortype="straight"/>
        </w:pict>
      </w:r>
    </w:p>
    <w:p w:rsidR="00B54691" w:rsidRDefault="00E91650">
      <w:pPr>
        <w:pStyle w:val="formattext"/>
        <w:widowControl w:val="0"/>
        <w:shd w:val="clear" w:color="auto" w:fill="FFFFFF"/>
        <w:spacing w:beforeAutospacing="0" w:afterAutospacing="0" w:line="240" w:lineRule="exact"/>
        <w:ind w:left="9923"/>
        <w:rPr>
          <w:sz w:val="28"/>
          <w:szCs w:val="28"/>
        </w:rPr>
      </w:pPr>
      <w:r>
        <w:rPr>
          <w:sz w:val="28"/>
          <w:szCs w:val="28"/>
        </w:rPr>
        <w:lastRenderedPageBreak/>
        <w:t>Приложение 2</w:t>
      </w:r>
    </w:p>
    <w:p w:rsidR="00B54691" w:rsidRDefault="00E91650">
      <w:pPr>
        <w:pStyle w:val="formattext"/>
        <w:widowControl w:val="0"/>
        <w:shd w:val="clear" w:color="auto" w:fill="FFFFFF"/>
        <w:spacing w:beforeAutospacing="0" w:afterAutospacing="0" w:line="240" w:lineRule="exact"/>
        <w:ind w:left="9923"/>
        <w:rPr>
          <w:sz w:val="28"/>
          <w:szCs w:val="28"/>
        </w:rPr>
      </w:pPr>
      <w:r>
        <w:rPr>
          <w:sz w:val="28"/>
          <w:szCs w:val="28"/>
        </w:rPr>
        <w:t xml:space="preserve">к постановлению администрации </w:t>
      </w:r>
      <w:r>
        <w:rPr>
          <w:sz w:val="28"/>
          <w:szCs w:val="28"/>
        </w:rPr>
        <w:br w:type="textWrapping" w:clear="all"/>
        <w:t>города Перми</w:t>
      </w:r>
    </w:p>
    <w:p w:rsidR="00B54691" w:rsidRDefault="00E91650">
      <w:pPr>
        <w:pStyle w:val="formattext"/>
        <w:widowControl w:val="0"/>
        <w:shd w:val="clear" w:color="auto" w:fill="FFFFFF"/>
        <w:spacing w:beforeAutospacing="0" w:afterAutospacing="0" w:line="240" w:lineRule="exact"/>
        <w:ind w:left="9923"/>
        <w:rPr>
          <w:sz w:val="28"/>
          <w:szCs w:val="28"/>
        </w:rPr>
      </w:pPr>
      <w:r>
        <w:rPr>
          <w:sz w:val="28"/>
          <w:szCs w:val="28"/>
        </w:rPr>
        <w:t xml:space="preserve">от </w:t>
      </w:r>
    </w:p>
    <w:p w:rsidR="00F16965" w:rsidRDefault="00F16965" w:rsidP="00F16965">
      <w:pPr>
        <w:pStyle w:val="formattext"/>
        <w:widowControl w:val="0"/>
        <w:shd w:val="clear" w:color="auto" w:fill="FFFFFF"/>
        <w:spacing w:beforeAutospacing="0" w:afterAutospacing="0" w:line="240" w:lineRule="exact"/>
        <w:rPr>
          <w:sz w:val="28"/>
          <w:szCs w:val="28"/>
        </w:rPr>
      </w:pPr>
    </w:p>
    <w:p w:rsidR="00B54691" w:rsidRDefault="00B54691">
      <w:pPr>
        <w:pStyle w:val="formattext"/>
        <w:widowControl w:val="0"/>
        <w:shd w:val="clear" w:color="auto" w:fill="FFFFFF"/>
        <w:spacing w:beforeAutospacing="0" w:afterAutospacing="0" w:line="240" w:lineRule="exact"/>
        <w:ind w:left="9923"/>
        <w:rPr>
          <w:sz w:val="28"/>
          <w:szCs w:val="28"/>
        </w:rPr>
      </w:pPr>
    </w:p>
    <w:p w:rsidR="00B54691" w:rsidRDefault="00E91650">
      <w:pPr>
        <w:shd w:val="clear" w:color="FFFFFF" w:fill="FFFFFF"/>
        <w:spacing w:line="238" w:lineRule="atLeast"/>
        <w:ind w:right="567"/>
        <w:jc w:val="center"/>
      </w:pPr>
      <w:r>
        <w:rPr>
          <w:rFonts w:ascii="Tempora LGC Uni" w:eastAsia="Tempora LGC Uni" w:hAnsi="Tempora LGC Uni" w:cs="Tempora LGC Uni"/>
          <w:b/>
          <w:color w:val="000000"/>
          <w:sz w:val="28"/>
        </w:rPr>
        <w:t>ПЛАН</w:t>
      </w:r>
    </w:p>
    <w:p w:rsidR="00B54691" w:rsidRDefault="00E91650">
      <w:pPr>
        <w:shd w:val="clear" w:color="FFFFFF" w:fill="FFFFFF"/>
        <w:spacing w:line="238" w:lineRule="atLeast"/>
        <w:ind w:right="567"/>
        <w:jc w:val="center"/>
      </w:pPr>
      <w:r>
        <w:rPr>
          <w:rFonts w:ascii="Tempora LGC Uni" w:eastAsia="Tempora LGC Uni" w:hAnsi="Tempora LGC Uni" w:cs="Tempora LGC Uni"/>
          <w:b/>
          <w:color w:val="000000"/>
          <w:sz w:val="28"/>
        </w:rPr>
        <w:t xml:space="preserve">проведения ярмарок на территории города Перми </w:t>
      </w:r>
    </w:p>
    <w:p w:rsidR="00B54691" w:rsidRDefault="00E91650">
      <w:pPr>
        <w:shd w:val="clear" w:color="FFFFFF" w:fill="FFFFFF"/>
        <w:spacing w:line="238" w:lineRule="atLeast"/>
        <w:ind w:right="567"/>
        <w:jc w:val="center"/>
        <w:rPr>
          <w:rFonts w:ascii="Tempora LGC Uni" w:eastAsia="Tempora LGC Uni" w:hAnsi="Tempora LGC Uni" w:cs="Tempora LGC Uni"/>
          <w:b/>
          <w:bCs/>
          <w:color w:val="000000"/>
          <w:sz w:val="28"/>
        </w:rPr>
      </w:pPr>
      <w:r>
        <w:rPr>
          <w:rFonts w:ascii="Tempora LGC Uni" w:eastAsia="Tempora LGC Uni" w:hAnsi="Tempora LGC Uni" w:cs="Tempora LGC Uni"/>
          <w:b/>
          <w:color w:val="000000"/>
          <w:sz w:val="28"/>
        </w:rPr>
        <w:t xml:space="preserve">на 2025год </w:t>
      </w:r>
    </w:p>
    <w:p w:rsidR="00B54691" w:rsidRDefault="00B54691">
      <w:pPr>
        <w:shd w:val="clear" w:color="FFFFFF" w:fill="FFFFFF"/>
        <w:spacing w:line="238" w:lineRule="atLeast"/>
        <w:ind w:right="567"/>
        <w:jc w:val="center"/>
      </w:pPr>
    </w:p>
    <w:tbl>
      <w:tblPr>
        <w:tblW w:w="14848" w:type="dxa"/>
        <w:tblLayout w:type="fixed"/>
        <w:tblLook w:val="04A0"/>
      </w:tblPr>
      <w:tblGrid>
        <w:gridCol w:w="534"/>
        <w:gridCol w:w="2268"/>
        <w:gridCol w:w="2408"/>
        <w:gridCol w:w="1418"/>
        <w:gridCol w:w="1560"/>
        <w:gridCol w:w="1701"/>
        <w:gridCol w:w="2410"/>
        <w:gridCol w:w="1134"/>
        <w:gridCol w:w="1415"/>
      </w:tblGrid>
      <w:tr w:rsidR="00B54691" w:rsidTr="00212308">
        <w:tc>
          <w:tcPr>
            <w:tcW w:w="534"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rPr>
              <w:t>№</w:t>
            </w:r>
          </w:p>
        </w:tc>
        <w:tc>
          <w:tcPr>
            <w:tcW w:w="2268"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Наименование организатора ярмарки с указанием основного государственного регистрационного номера (юр</w:t>
            </w:r>
            <w:r w:rsidR="008922F4">
              <w:rPr>
                <w:color w:val="000000"/>
                <w:sz w:val="22"/>
              </w:rPr>
              <w:t>идического лица или индивидуального предприни</w:t>
            </w:r>
            <w:r>
              <w:rPr>
                <w:color w:val="000000"/>
                <w:sz w:val="22"/>
              </w:rPr>
              <w:t>мателя), идентификационного номера налогоплательщика</w:t>
            </w:r>
          </w:p>
        </w:tc>
        <w:tc>
          <w:tcPr>
            <w:tcW w:w="2408"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Юридический</w:t>
            </w:r>
          </w:p>
          <w:p w:rsidR="00B54691" w:rsidRDefault="00212308">
            <w:pPr>
              <w:jc w:val="center"/>
            </w:pPr>
            <w:r>
              <w:rPr>
                <w:color w:val="000000"/>
                <w:sz w:val="22"/>
              </w:rPr>
              <w:t>и фактический адрес</w:t>
            </w:r>
            <w:r w:rsidR="00E91650">
              <w:rPr>
                <w:color w:val="000000"/>
                <w:sz w:val="22"/>
              </w:rPr>
              <w:t xml:space="preserve"> места нахождения организатора ярмарки, контактные телефоны</w:t>
            </w:r>
          </w:p>
        </w:tc>
        <w:tc>
          <w:tcPr>
            <w:tcW w:w="1418"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Наименова-ние ярмарки</w:t>
            </w:r>
          </w:p>
        </w:tc>
        <w:tc>
          <w:tcPr>
            <w:tcW w:w="1560"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Срок проведения ярмарки</w:t>
            </w:r>
          </w:p>
        </w:tc>
        <w:tc>
          <w:tcPr>
            <w:tcW w:w="1701"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Вид и тип ярмарки</w:t>
            </w:r>
          </w:p>
        </w:tc>
        <w:tc>
          <w:tcPr>
            <w:tcW w:w="2410"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Место размещения ярмарки (с указанием адресных ориентиров или кадастрового номера земельного участка)</w:t>
            </w:r>
          </w:p>
        </w:tc>
        <w:tc>
          <w:tcPr>
            <w:tcW w:w="1134"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Режим</w:t>
            </w:r>
          </w:p>
          <w:p w:rsidR="00B54691" w:rsidRDefault="00E91650">
            <w:pPr>
              <w:jc w:val="center"/>
            </w:pPr>
            <w:r>
              <w:rPr>
                <w:color w:val="000000"/>
                <w:sz w:val="22"/>
              </w:rPr>
              <w:t>работы</w:t>
            </w:r>
          </w:p>
          <w:p w:rsidR="00B54691" w:rsidRDefault="00E91650">
            <w:pPr>
              <w:jc w:val="center"/>
            </w:pPr>
            <w:r>
              <w:rPr>
                <w:color w:val="000000"/>
                <w:sz w:val="22"/>
              </w:rPr>
              <w:t>ярмарки,</w:t>
            </w:r>
          </w:p>
          <w:p w:rsidR="00B54691" w:rsidRDefault="00E91650">
            <w:pPr>
              <w:jc w:val="center"/>
            </w:pPr>
            <w:r>
              <w:rPr>
                <w:color w:val="000000"/>
                <w:sz w:val="22"/>
              </w:rPr>
              <w:t>час</w:t>
            </w:r>
          </w:p>
        </w:tc>
        <w:tc>
          <w:tcPr>
            <w:tcW w:w="1415"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Количество мест</w:t>
            </w:r>
          </w:p>
          <w:p w:rsidR="00B54691" w:rsidRDefault="00E91650">
            <w:pPr>
              <w:jc w:val="center"/>
            </w:pPr>
            <w:r>
              <w:rPr>
                <w:color w:val="000000"/>
                <w:sz w:val="22"/>
              </w:rPr>
              <w:t>для продажи товаров (выполнения работ, оказания услуг)</w:t>
            </w:r>
          </w:p>
          <w:p w:rsidR="00B54691" w:rsidRDefault="00E91650">
            <w:pPr>
              <w:jc w:val="center"/>
            </w:pPr>
            <w:r>
              <w:rPr>
                <w:color w:val="000000"/>
                <w:sz w:val="22"/>
              </w:rPr>
              <w:t>на ярмарке</w:t>
            </w:r>
          </w:p>
        </w:tc>
      </w:tr>
    </w:tbl>
    <w:p w:rsidR="00B54691" w:rsidRDefault="00B54691">
      <w:pPr>
        <w:pStyle w:val="formattext"/>
        <w:widowControl w:val="0"/>
        <w:shd w:val="clear" w:color="auto" w:fill="FFFFFF"/>
        <w:spacing w:beforeAutospacing="0" w:afterAutospacing="0" w:line="240" w:lineRule="exact"/>
        <w:ind w:right="567"/>
        <w:rPr>
          <w:sz w:val="28"/>
          <w:szCs w:val="28"/>
        </w:rPr>
      </w:pPr>
    </w:p>
    <w:tbl>
      <w:tblPr>
        <w:tblW w:w="14847" w:type="dxa"/>
        <w:tblLayout w:type="fixed"/>
        <w:tblLook w:val="04A0"/>
      </w:tblPr>
      <w:tblGrid>
        <w:gridCol w:w="534"/>
        <w:gridCol w:w="2266"/>
        <w:gridCol w:w="143"/>
        <w:gridCol w:w="2267"/>
        <w:gridCol w:w="1418"/>
        <w:gridCol w:w="1560"/>
        <w:gridCol w:w="1701"/>
        <w:gridCol w:w="2266"/>
        <w:gridCol w:w="1135"/>
        <w:gridCol w:w="1557"/>
      </w:tblGrid>
      <w:tr w:rsidR="00B54691" w:rsidTr="00212308">
        <w:tc>
          <w:tcPr>
            <w:tcW w:w="534"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w:t>
            </w:r>
          </w:p>
        </w:tc>
        <w:tc>
          <w:tcPr>
            <w:tcW w:w="2266"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w:t>
            </w:r>
          </w:p>
        </w:tc>
        <w:tc>
          <w:tcPr>
            <w:tcW w:w="2410" w:type="dxa"/>
            <w:gridSpan w:val="2"/>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3</w:t>
            </w:r>
          </w:p>
        </w:tc>
        <w:tc>
          <w:tcPr>
            <w:tcW w:w="1418"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c>
          <w:tcPr>
            <w:tcW w:w="1560"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5</w:t>
            </w:r>
          </w:p>
        </w:tc>
        <w:tc>
          <w:tcPr>
            <w:tcW w:w="1701"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6</w:t>
            </w:r>
          </w:p>
        </w:tc>
        <w:tc>
          <w:tcPr>
            <w:tcW w:w="2266"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7</w:t>
            </w:r>
          </w:p>
        </w:tc>
        <w:tc>
          <w:tcPr>
            <w:tcW w:w="1135"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8</w:t>
            </w:r>
          </w:p>
        </w:tc>
        <w:tc>
          <w:tcPr>
            <w:tcW w:w="1557"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9</w:t>
            </w:r>
          </w:p>
        </w:tc>
      </w:tr>
      <w:tr w:rsidR="00B54691" w:rsidTr="00F16965">
        <w:tc>
          <w:tcPr>
            <w:tcW w:w="14847" w:type="dxa"/>
            <w:gridSpan w:val="10"/>
            <w:tcBorders>
              <w:top w:val="single" w:sz="6" w:space="0" w:color="000000"/>
              <w:left w:val="single" w:sz="6" w:space="0" w:color="000000"/>
              <w:bottom w:val="single" w:sz="6" w:space="0" w:color="000000"/>
              <w:right w:val="single" w:sz="6" w:space="0" w:color="000000"/>
            </w:tcBorders>
            <w:noWrap/>
          </w:tcPr>
          <w:p w:rsidR="00B54691" w:rsidRDefault="00B54691">
            <w:pPr>
              <w:jc w:val="center"/>
            </w:pPr>
          </w:p>
          <w:p w:rsidR="00B54691" w:rsidRDefault="00E91650">
            <w:pPr>
              <w:jc w:val="center"/>
            </w:pPr>
            <w:r>
              <w:rPr>
                <w:b/>
                <w:color w:val="000000"/>
                <w:sz w:val="22"/>
              </w:rPr>
              <w:t>Шатры</w:t>
            </w:r>
          </w:p>
          <w:p w:rsidR="00B54691" w:rsidRDefault="00B54691" w:rsidP="00F16965"/>
        </w:tc>
      </w:tr>
      <w:tr w:rsidR="00B54691" w:rsidTr="00212308">
        <w:tc>
          <w:tcPr>
            <w:tcW w:w="534"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w:t>
            </w:r>
          </w:p>
        </w:tc>
        <w:tc>
          <w:tcPr>
            <w:tcW w:w="2409" w:type="dxa"/>
            <w:gridSpan w:val="2"/>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p>
          <w:p w:rsidR="00B54691" w:rsidRDefault="00E91650">
            <w:pPr>
              <w:jc w:val="center"/>
            </w:pPr>
            <w:r>
              <w:rPr>
                <w:color w:val="000000"/>
                <w:sz w:val="22"/>
              </w:rPr>
              <w:t>ИНН 5902000833</w:t>
            </w:r>
          </w:p>
          <w:p w:rsidR="00B54691" w:rsidRDefault="00E91650">
            <w:pPr>
              <w:jc w:val="center"/>
            </w:pPr>
            <w:r>
              <w:rPr>
                <w:color w:val="000000"/>
                <w:sz w:val="22"/>
              </w:rPr>
              <w:t>ОГРН 1145958090486</w:t>
            </w:r>
          </w:p>
        </w:tc>
        <w:tc>
          <w:tcPr>
            <w:tcW w:w="2267"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29 января-</w:t>
            </w:r>
          </w:p>
          <w:p w:rsidR="00B54691" w:rsidRDefault="00E91650">
            <w:pPr>
              <w:jc w:val="center"/>
            </w:pPr>
            <w:r>
              <w:rPr>
                <w:color w:val="000000"/>
                <w:sz w:val="22"/>
              </w:rPr>
              <w:t>01 февраля</w:t>
            </w:r>
          </w:p>
        </w:tc>
        <w:tc>
          <w:tcPr>
            <w:tcW w:w="1701"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single" w:sz="6" w:space="0" w:color="000000"/>
              <w:left w:val="single" w:sz="6" w:space="0" w:color="000000"/>
              <w:bottom w:val="single" w:sz="6" w:space="0" w:color="000000"/>
              <w:right w:val="single" w:sz="6" w:space="0" w:color="000000"/>
            </w:tcBorders>
            <w:noWrap/>
          </w:tcPr>
          <w:p w:rsidR="00212308" w:rsidRDefault="00E91650">
            <w:pPr>
              <w:jc w:val="center"/>
              <w:rPr>
                <w:color w:val="000000"/>
                <w:sz w:val="22"/>
              </w:rPr>
            </w:pPr>
            <w:r>
              <w:rPr>
                <w:color w:val="000000"/>
                <w:sz w:val="22"/>
              </w:rPr>
              <w:t xml:space="preserve">Орджоникидзевский район, </w:t>
            </w:r>
          </w:p>
          <w:p w:rsidR="00B54691" w:rsidRDefault="00E91650">
            <w:pPr>
              <w:jc w:val="center"/>
            </w:pPr>
            <w:r>
              <w:rPr>
                <w:color w:val="000000"/>
                <w:sz w:val="22"/>
              </w:rPr>
              <w:t>ул. Александра Щербакова, 33</w:t>
            </w:r>
          </w:p>
          <w:p w:rsidR="00F16965" w:rsidRPr="006D2566" w:rsidRDefault="00E91650" w:rsidP="006D2566">
            <w:pPr>
              <w:jc w:val="center"/>
              <w:rPr>
                <w:color w:val="000000"/>
                <w:sz w:val="22"/>
              </w:rPr>
            </w:pPr>
            <w:r>
              <w:rPr>
                <w:color w:val="000000"/>
                <w:sz w:val="22"/>
              </w:rPr>
              <w:t>(д/к им. Пушкина)</w:t>
            </w:r>
          </w:p>
        </w:tc>
        <w:tc>
          <w:tcPr>
            <w:tcW w:w="1135"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20</w:t>
            </w:r>
          </w:p>
        </w:tc>
      </w:tr>
      <w:tr w:rsidR="00B54691" w:rsidTr="00212308">
        <w:tc>
          <w:tcPr>
            <w:tcW w:w="534"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w:t>
            </w:r>
          </w:p>
        </w:tc>
        <w:tc>
          <w:tcPr>
            <w:tcW w:w="2409" w:type="dxa"/>
            <w:gridSpan w:val="2"/>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p>
          <w:p w:rsidR="00B54691" w:rsidRDefault="00E91650">
            <w:pPr>
              <w:jc w:val="center"/>
            </w:pPr>
            <w:r>
              <w:rPr>
                <w:color w:val="000000"/>
                <w:sz w:val="22"/>
              </w:rPr>
              <w:t>ИНН 5902000833</w:t>
            </w:r>
          </w:p>
          <w:p w:rsidR="00B54691" w:rsidRDefault="00E91650">
            <w:pPr>
              <w:jc w:val="center"/>
            </w:pPr>
            <w:r>
              <w:rPr>
                <w:color w:val="000000"/>
                <w:sz w:val="22"/>
              </w:rPr>
              <w:t>ОГРН 1145958090486</w:t>
            </w:r>
          </w:p>
        </w:tc>
        <w:tc>
          <w:tcPr>
            <w:tcW w:w="2267"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19-22 февраля</w:t>
            </w:r>
          </w:p>
        </w:tc>
        <w:tc>
          <w:tcPr>
            <w:tcW w:w="1701"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Кировский район,</w:t>
            </w:r>
          </w:p>
          <w:p w:rsidR="00B54691" w:rsidRDefault="00E91650">
            <w:pPr>
              <w:jc w:val="center"/>
            </w:pPr>
            <w:r>
              <w:rPr>
                <w:color w:val="000000"/>
                <w:sz w:val="22"/>
              </w:rPr>
              <w:t>ул. Ласьвинская, 18</w:t>
            </w:r>
          </w:p>
        </w:tc>
        <w:tc>
          <w:tcPr>
            <w:tcW w:w="1135"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20</w:t>
            </w:r>
          </w:p>
        </w:tc>
      </w:tr>
      <w:tr w:rsidR="006D2566" w:rsidTr="00212308">
        <w:tc>
          <w:tcPr>
            <w:tcW w:w="534" w:type="dxa"/>
            <w:tcBorders>
              <w:top w:val="single" w:sz="6" w:space="0" w:color="000000"/>
              <w:left w:val="single" w:sz="6" w:space="0" w:color="000000"/>
              <w:bottom w:val="single" w:sz="6" w:space="0" w:color="000000"/>
              <w:right w:val="single" w:sz="6" w:space="0" w:color="000000"/>
            </w:tcBorders>
            <w:noWrap/>
          </w:tcPr>
          <w:p w:rsidR="006D2566" w:rsidRDefault="006D2566">
            <w:pPr>
              <w:jc w:val="center"/>
              <w:rPr>
                <w:color w:val="000000"/>
                <w:sz w:val="22"/>
              </w:rPr>
            </w:pPr>
            <w:r>
              <w:rPr>
                <w:color w:val="000000"/>
                <w:sz w:val="22"/>
              </w:rPr>
              <w:lastRenderedPageBreak/>
              <w:t>1</w:t>
            </w:r>
          </w:p>
        </w:tc>
        <w:tc>
          <w:tcPr>
            <w:tcW w:w="2409" w:type="dxa"/>
            <w:gridSpan w:val="2"/>
            <w:tcBorders>
              <w:top w:val="single" w:sz="6" w:space="0" w:color="000000"/>
              <w:left w:val="single" w:sz="6" w:space="0" w:color="000000"/>
              <w:bottom w:val="single" w:sz="6" w:space="0" w:color="000000"/>
              <w:right w:val="single" w:sz="6" w:space="0" w:color="000000"/>
            </w:tcBorders>
            <w:noWrap/>
          </w:tcPr>
          <w:p w:rsidR="006D2566" w:rsidRDefault="006D2566">
            <w:pPr>
              <w:jc w:val="center"/>
              <w:rPr>
                <w:color w:val="000000"/>
                <w:sz w:val="22"/>
              </w:rPr>
            </w:pPr>
            <w:r>
              <w:rPr>
                <w:color w:val="000000"/>
                <w:sz w:val="22"/>
              </w:rPr>
              <w:t>2</w:t>
            </w:r>
          </w:p>
        </w:tc>
        <w:tc>
          <w:tcPr>
            <w:tcW w:w="2267" w:type="dxa"/>
            <w:tcBorders>
              <w:top w:val="single" w:sz="6" w:space="0" w:color="000000"/>
              <w:left w:val="single" w:sz="6" w:space="0" w:color="000000"/>
              <w:bottom w:val="single" w:sz="6" w:space="0" w:color="000000"/>
              <w:right w:val="single" w:sz="6" w:space="0" w:color="000000"/>
            </w:tcBorders>
            <w:noWrap/>
          </w:tcPr>
          <w:p w:rsidR="006D2566" w:rsidRDefault="006D2566">
            <w:pPr>
              <w:jc w:val="center"/>
              <w:rPr>
                <w:color w:val="000000"/>
                <w:sz w:val="22"/>
              </w:rPr>
            </w:pPr>
            <w:r>
              <w:rPr>
                <w:color w:val="000000"/>
                <w:sz w:val="22"/>
              </w:rPr>
              <w:t>3</w:t>
            </w:r>
          </w:p>
        </w:tc>
        <w:tc>
          <w:tcPr>
            <w:tcW w:w="1418" w:type="dxa"/>
            <w:tcBorders>
              <w:top w:val="single" w:sz="6" w:space="0" w:color="000000"/>
              <w:left w:val="single" w:sz="6" w:space="0" w:color="000000"/>
              <w:bottom w:val="single" w:sz="6" w:space="0" w:color="000000"/>
              <w:right w:val="single" w:sz="6" w:space="0" w:color="000000"/>
            </w:tcBorders>
            <w:noWrap/>
          </w:tcPr>
          <w:p w:rsidR="006D2566" w:rsidRDefault="006D2566">
            <w:pPr>
              <w:jc w:val="center"/>
              <w:rPr>
                <w:color w:val="000000"/>
                <w:sz w:val="22"/>
              </w:rPr>
            </w:pPr>
            <w:r>
              <w:rPr>
                <w:color w:val="000000"/>
                <w:sz w:val="22"/>
              </w:rPr>
              <w:t>4</w:t>
            </w:r>
          </w:p>
        </w:tc>
        <w:tc>
          <w:tcPr>
            <w:tcW w:w="1560" w:type="dxa"/>
            <w:tcBorders>
              <w:top w:val="single" w:sz="6" w:space="0" w:color="000000"/>
              <w:left w:val="single" w:sz="6" w:space="0" w:color="000000"/>
              <w:bottom w:val="single" w:sz="6" w:space="0" w:color="000000"/>
              <w:right w:val="single" w:sz="6" w:space="0" w:color="000000"/>
            </w:tcBorders>
            <w:noWrap/>
          </w:tcPr>
          <w:p w:rsidR="006D2566" w:rsidRDefault="006D2566">
            <w:pPr>
              <w:jc w:val="center"/>
              <w:rPr>
                <w:color w:val="000000"/>
                <w:sz w:val="22"/>
              </w:rPr>
            </w:pPr>
            <w:r>
              <w:rPr>
                <w:color w:val="000000"/>
                <w:sz w:val="22"/>
              </w:rPr>
              <w:t>5</w:t>
            </w:r>
          </w:p>
        </w:tc>
        <w:tc>
          <w:tcPr>
            <w:tcW w:w="1701" w:type="dxa"/>
            <w:tcBorders>
              <w:top w:val="single" w:sz="6" w:space="0" w:color="000000"/>
              <w:left w:val="single" w:sz="6" w:space="0" w:color="000000"/>
              <w:bottom w:val="single" w:sz="6" w:space="0" w:color="000000"/>
              <w:right w:val="single" w:sz="6" w:space="0" w:color="000000"/>
            </w:tcBorders>
            <w:noWrap/>
          </w:tcPr>
          <w:p w:rsidR="006D2566" w:rsidRDefault="006D2566">
            <w:pPr>
              <w:jc w:val="center"/>
              <w:rPr>
                <w:color w:val="000000"/>
                <w:sz w:val="22"/>
              </w:rPr>
            </w:pPr>
            <w:r>
              <w:rPr>
                <w:color w:val="000000"/>
                <w:sz w:val="22"/>
              </w:rPr>
              <w:t>6</w:t>
            </w:r>
          </w:p>
        </w:tc>
        <w:tc>
          <w:tcPr>
            <w:tcW w:w="2266" w:type="dxa"/>
            <w:tcBorders>
              <w:top w:val="single" w:sz="6" w:space="0" w:color="000000"/>
              <w:left w:val="single" w:sz="6" w:space="0" w:color="000000"/>
              <w:bottom w:val="single" w:sz="6" w:space="0" w:color="000000"/>
              <w:right w:val="single" w:sz="6" w:space="0" w:color="000000"/>
            </w:tcBorders>
            <w:noWrap/>
          </w:tcPr>
          <w:p w:rsidR="006D2566" w:rsidRDefault="006D2566">
            <w:pPr>
              <w:jc w:val="center"/>
              <w:rPr>
                <w:color w:val="000000"/>
                <w:sz w:val="22"/>
              </w:rPr>
            </w:pPr>
            <w:r>
              <w:rPr>
                <w:color w:val="000000"/>
                <w:sz w:val="22"/>
              </w:rPr>
              <w:t>7</w:t>
            </w:r>
          </w:p>
        </w:tc>
        <w:tc>
          <w:tcPr>
            <w:tcW w:w="1135" w:type="dxa"/>
            <w:tcBorders>
              <w:top w:val="single" w:sz="6" w:space="0" w:color="000000"/>
              <w:left w:val="single" w:sz="6" w:space="0" w:color="000000"/>
              <w:bottom w:val="single" w:sz="6" w:space="0" w:color="000000"/>
              <w:right w:val="single" w:sz="6" w:space="0" w:color="000000"/>
            </w:tcBorders>
            <w:noWrap/>
          </w:tcPr>
          <w:p w:rsidR="006D2566" w:rsidRDefault="006D2566">
            <w:pPr>
              <w:jc w:val="center"/>
              <w:rPr>
                <w:color w:val="000000"/>
                <w:sz w:val="22"/>
              </w:rPr>
            </w:pPr>
            <w:r>
              <w:rPr>
                <w:color w:val="000000"/>
                <w:sz w:val="22"/>
              </w:rPr>
              <w:t>8</w:t>
            </w:r>
          </w:p>
        </w:tc>
        <w:tc>
          <w:tcPr>
            <w:tcW w:w="1557" w:type="dxa"/>
            <w:tcBorders>
              <w:top w:val="single" w:sz="6" w:space="0" w:color="000000"/>
              <w:left w:val="single" w:sz="6" w:space="0" w:color="000000"/>
              <w:bottom w:val="single" w:sz="6" w:space="0" w:color="000000"/>
              <w:right w:val="single" w:sz="6" w:space="0" w:color="000000"/>
            </w:tcBorders>
            <w:noWrap/>
          </w:tcPr>
          <w:p w:rsidR="006D2566" w:rsidRDefault="006D2566">
            <w:pPr>
              <w:jc w:val="center"/>
              <w:rPr>
                <w:color w:val="000000"/>
                <w:sz w:val="22"/>
              </w:rPr>
            </w:pPr>
            <w:r>
              <w:rPr>
                <w:color w:val="000000"/>
                <w:sz w:val="22"/>
              </w:rPr>
              <w:t>9</w:t>
            </w:r>
          </w:p>
        </w:tc>
      </w:tr>
      <w:tr w:rsidR="00B54691" w:rsidTr="00F16965">
        <w:tc>
          <w:tcPr>
            <w:tcW w:w="14847" w:type="dxa"/>
            <w:gridSpan w:val="10"/>
            <w:tcBorders>
              <w:top w:val="none" w:sz="4" w:space="0" w:color="000000"/>
              <w:left w:val="single" w:sz="6" w:space="0" w:color="000000"/>
              <w:bottom w:val="single" w:sz="6" w:space="0" w:color="000000"/>
              <w:right w:val="single" w:sz="6" w:space="0" w:color="000000"/>
            </w:tcBorders>
            <w:noWrap/>
          </w:tcPr>
          <w:p w:rsidR="00B54691" w:rsidRDefault="00B54691">
            <w:pPr>
              <w:jc w:val="center"/>
              <w:rPr>
                <w:color w:val="000000"/>
                <w:sz w:val="22"/>
                <w:szCs w:val="22"/>
              </w:rPr>
            </w:pPr>
          </w:p>
          <w:p w:rsidR="00B54691" w:rsidRDefault="00E91650">
            <w:pPr>
              <w:jc w:val="center"/>
              <w:rPr>
                <w:b/>
                <w:bCs/>
                <w:color w:val="000000"/>
                <w:sz w:val="22"/>
                <w:szCs w:val="22"/>
              </w:rPr>
            </w:pPr>
            <w:r>
              <w:rPr>
                <w:b/>
                <w:bCs/>
                <w:color w:val="000000"/>
                <w:sz w:val="22"/>
              </w:rPr>
              <w:t>Ярмарочные домики</w:t>
            </w:r>
          </w:p>
          <w:p w:rsidR="00B54691" w:rsidRDefault="00B54691">
            <w:pPr>
              <w:jc w:val="center"/>
              <w:rPr>
                <w:color w:val="000000"/>
                <w:sz w:val="22"/>
                <w:szCs w:val="22"/>
              </w:rPr>
            </w:pP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rPr>
                <w:color w:val="000000"/>
                <w:sz w:val="22"/>
              </w:rPr>
            </w:pPr>
            <w:r>
              <w:rPr>
                <w:color w:val="000000"/>
                <w:sz w:val="22"/>
              </w:rPr>
              <w:t>1</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rPr>
                <w:color w:val="000000"/>
                <w:sz w:val="22"/>
              </w:rP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p w:rsidR="00B54691" w:rsidRDefault="00B54691">
            <w:pPr>
              <w:jc w:val="center"/>
              <w:rPr>
                <w:color w:val="000000"/>
                <w:sz w:val="22"/>
              </w:rPr>
            </w:pP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p w:rsidR="00B54691" w:rsidRDefault="00B54691">
            <w:pPr>
              <w:jc w:val="center"/>
              <w:rPr>
                <w:color w:val="000000"/>
                <w:sz w:val="22"/>
              </w:rPr>
            </w:pP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01-08</w:t>
            </w:r>
          </w:p>
          <w:p w:rsidR="00B54691" w:rsidRDefault="00E91650">
            <w:pPr>
              <w:jc w:val="center"/>
            </w:pPr>
            <w:r>
              <w:rPr>
                <w:color w:val="000000"/>
                <w:sz w:val="22"/>
              </w:rPr>
              <w:t>января</w:t>
            </w:r>
          </w:p>
          <w:p w:rsidR="00B54691" w:rsidRDefault="00B54691">
            <w:pPr>
              <w:jc w:val="center"/>
              <w:rPr>
                <w:color w:val="000000"/>
                <w:sz w:val="22"/>
              </w:rPr>
            </w:pP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p w:rsidR="00B54691" w:rsidRDefault="00B54691">
            <w:pPr>
              <w:jc w:val="center"/>
              <w:rPr>
                <w:color w:val="000000"/>
                <w:sz w:val="22"/>
              </w:rPr>
            </w:pPr>
          </w:p>
        </w:tc>
        <w:tc>
          <w:tcPr>
            <w:tcW w:w="2266" w:type="dxa"/>
            <w:tcBorders>
              <w:top w:val="none" w:sz="4" w:space="0" w:color="000000"/>
              <w:left w:val="single" w:sz="6" w:space="0" w:color="000000"/>
              <w:bottom w:val="single" w:sz="6" w:space="0" w:color="000000"/>
              <w:right w:val="single" w:sz="6" w:space="0" w:color="000000"/>
            </w:tcBorders>
            <w:noWrap/>
          </w:tcPr>
          <w:p w:rsidR="00212308" w:rsidRDefault="00E91650">
            <w:pPr>
              <w:jc w:val="center"/>
              <w:rPr>
                <w:color w:val="000000"/>
                <w:sz w:val="22"/>
              </w:rPr>
            </w:pPr>
            <w:r>
              <w:rPr>
                <w:color w:val="000000"/>
                <w:sz w:val="22"/>
              </w:rPr>
              <w:t xml:space="preserve">Мотовилихинский район, </w:t>
            </w:r>
          </w:p>
          <w:p w:rsidR="00B54691" w:rsidRDefault="00E91650">
            <w:pPr>
              <w:jc w:val="center"/>
            </w:pPr>
            <w:r>
              <w:rPr>
                <w:color w:val="000000"/>
                <w:sz w:val="22"/>
              </w:rPr>
              <w:t>ул. Крупской, 42</w:t>
            </w:r>
          </w:p>
          <w:p w:rsidR="00B54691" w:rsidRDefault="00B54691">
            <w:pPr>
              <w:jc w:val="center"/>
              <w:rPr>
                <w:color w:val="000000"/>
                <w:sz w:val="22"/>
              </w:rPr>
            </w:pP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17:00-20:00</w:t>
            </w:r>
          </w:p>
          <w:p w:rsidR="00B54691" w:rsidRDefault="00B54691">
            <w:pPr>
              <w:jc w:val="center"/>
              <w:rPr>
                <w:color w:val="000000"/>
                <w:sz w:val="22"/>
              </w:rPr>
            </w:pP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rPr>
                <w:color w:val="000000"/>
                <w:sz w:val="22"/>
              </w:rPr>
            </w:pPr>
            <w:r>
              <w:rPr>
                <w:color w:val="000000"/>
                <w:sz w:val="22"/>
              </w:rPr>
              <w:t>2</w:t>
            </w:r>
          </w:p>
        </w:tc>
      </w:tr>
      <w:tr w:rsidR="00B54691" w:rsidTr="00212308">
        <w:tc>
          <w:tcPr>
            <w:tcW w:w="534"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w:t>
            </w:r>
          </w:p>
        </w:tc>
        <w:tc>
          <w:tcPr>
            <w:tcW w:w="2409" w:type="dxa"/>
            <w:gridSpan w:val="2"/>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01-08</w:t>
            </w:r>
          </w:p>
          <w:p w:rsidR="00B54691" w:rsidRDefault="00E91650">
            <w:pPr>
              <w:jc w:val="center"/>
            </w:pPr>
            <w:r>
              <w:rPr>
                <w:color w:val="000000"/>
                <w:sz w:val="22"/>
              </w:rPr>
              <w:t>января</w:t>
            </w:r>
          </w:p>
        </w:tc>
        <w:tc>
          <w:tcPr>
            <w:tcW w:w="1701"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Свердловский район, территория, прилегающая к</w:t>
            </w:r>
          </w:p>
          <w:p w:rsidR="00B54691" w:rsidRPr="006D2566" w:rsidRDefault="00E91650" w:rsidP="006D2566">
            <w:pPr>
              <w:jc w:val="center"/>
              <w:rPr>
                <w:color w:val="000000"/>
                <w:sz w:val="22"/>
                <w:szCs w:val="22"/>
              </w:rPr>
            </w:pPr>
            <w:r>
              <w:rPr>
                <w:color w:val="000000"/>
                <w:sz w:val="22"/>
              </w:rPr>
              <w:t>бульвару по  Комсомольскому проспекту от ул. Белинского до ул. Чкалова (Тихий Компрос)</w:t>
            </w:r>
          </w:p>
        </w:tc>
        <w:tc>
          <w:tcPr>
            <w:tcW w:w="1135"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17:00-20:00</w:t>
            </w:r>
          </w:p>
        </w:tc>
        <w:tc>
          <w:tcPr>
            <w:tcW w:w="1557" w:type="dxa"/>
            <w:tcBorders>
              <w:top w:val="single" w:sz="6"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3</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01-08</w:t>
            </w:r>
          </w:p>
          <w:p w:rsidR="00B54691" w:rsidRDefault="00E91650">
            <w:pPr>
              <w:jc w:val="center"/>
            </w:pPr>
            <w:r>
              <w:rPr>
                <w:color w:val="000000"/>
                <w:sz w:val="22"/>
              </w:rPr>
              <w:t>января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Свердловский район,</w:t>
            </w:r>
          </w:p>
          <w:p w:rsidR="00212308" w:rsidRPr="006D2566" w:rsidRDefault="00E91650" w:rsidP="006D2566">
            <w:pPr>
              <w:jc w:val="center"/>
              <w:rPr>
                <w:color w:val="000000"/>
                <w:sz w:val="22"/>
              </w:rPr>
            </w:pPr>
            <w:r>
              <w:rPr>
                <w:color w:val="000000"/>
                <w:sz w:val="22"/>
              </w:rPr>
              <w:t>бульвар Советской Армии</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rPr>
              <w:t>17:00-20:00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01-08</w:t>
            </w:r>
          </w:p>
          <w:p w:rsidR="00B54691" w:rsidRDefault="00E91650">
            <w:pPr>
              <w:jc w:val="center"/>
            </w:pPr>
            <w:r>
              <w:rPr>
                <w:color w:val="000000"/>
                <w:sz w:val="22"/>
              </w:rPr>
              <w:t>января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Свердловский район,</w:t>
            </w:r>
          </w:p>
          <w:p w:rsidR="00212308" w:rsidRPr="00212308" w:rsidRDefault="00E91650" w:rsidP="006D2566">
            <w:pPr>
              <w:jc w:val="center"/>
              <w:rPr>
                <w:color w:val="000000"/>
                <w:sz w:val="22"/>
              </w:rPr>
            </w:pPr>
            <w:r>
              <w:rPr>
                <w:color w:val="000000"/>
                <w:sz w:val="22"/>
              </w:rPr>
              <w:t>пр. Комсомольский, 79</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rPr>
              <w:t>17:00-20:00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5</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01-13 апреля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Свердловский район,</w:t>
            </w:r>
          </w:p>
          <w:p w:rsidR="00212308" w:rsidRPr="006D2566" w:rsidRDefault="00E91650" w:rsidP="006D2566">
            <w:pPr>
              <w:jc w:val="center"/>
              <w:rPr>
                <w:color w:val="000000"/>
                <w:sz w:val="22"/>
              </w:rPr>
            </w:pPr>
            <w:r>
              <w:rPr>
                <w:color w:val="000000"/>
                <w:sz w:val="22"/>
              </w:rPr>
              <w:t>пр. Комсомольский, 91/2</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6</w:t>
            </w:r>
          </w:p>
        </w:tc>
      </w:tr>
      <w:tr w:rsidR="00B54691" w:rsidTr="00212308">
        <w:tc>
          <w:tcPr>
            <w:tcW w:w="534"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6</w:t>
            </w:r>
          </w:p>
        </w:tc>
        <w:tc>
          <w:tcPr>
            <w:tcW w:w="2409" w:type="dxa"/>
            <w:gridSpan w:val="2"/>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p>
          <w:p w:rsidR="00B54691" w:rsidRDefault="00E91650">
            <w:pPr>
              <w:jc w:val="center"/>
            </w:pPr>
            <w:r>
              <w:rPr>
                <w:color w:val="000000"/>
                <w:sz w:val="22"/>
              </w:rPr>
              <w:t>ОГРН 1145958090486</w:t>
            </w:r>
          </w:p>
        </w:tc>
        <w:tc>
          <w:tcPr>
            <w:tcW w:w="226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F16965" w:rsidRPr="006D2566" w:rsidRDefault="00E91650" w:rsidP="006D2566">
            <w:pPr>
              <w:jc w:val="center"/>
              <w:rPr>
                <w:color w:val="000000"/>
                <w:sz w:val="22"/>
              </w:rPr>
            </w:pPr>
            <w:r>
              <w:rPr>
                <w:color w:val="000000"/>
                <w:sz w:val="22"/>
              </w:rPr>
              <w:t>тел. 212-45-38</w:t>
            </w:r>
          </w:p>
        </w:tc>
        <w:tc>
          <w:tcPr>
            <w:tcW w:w="1418"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01-13 апреля</w:t>
            </w:r>
          </w:p>
        </w:tc>
        <w:tc>
          <w:tcPr>
            <w:tcW w:w="1701"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4" w:space="0" w:color="auto"/>
              <w:right w:val="single" w:sz="6" w:space="0" w:color="000000"/>
            </w:tcBorders>
            <w:noWrap/>
          </w:tcPr>
          <w:p w:rsidR="00F16965" w:rsidRDefault="00E91650">
            <w:pPr>
              <w:jc w:val="center"/>
              <w:rPr>
                <w:color w:val="000000"/>
                <w:sz w:val="22"/>
              </w:rPr>
            </w:pPr>
            <w:r>
              <w:rPr>
                <w:color w:val="000000"/>
                <w:sz w:val="22"/>
              </w:rPr>
              <w:t xml:space="preserve">Мотовилихинский район, </w:t>
            </w:r>
          </w:p>
          <w:p w:rsidR="00B54691" w:rsidRDefault="00E91650">
            <w:pPr>
              <w:jc w:val="center"/>
            </w:pPr>
            <w:r>
              <w:rPr>
                <w:color w:val="000000"/>
                <w:sz w:val="22"/>
              </w:rPr>
              <w:t>ул. Крупской, 42</w:t>
            </w:r>
          </w:p>
        </w:tc>
        <w:tc>
          <w:tcPr>
            <w:tcW w:w="1135"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7</w:t>
            </w:r>
          </w:p>
        </w:tc>
        <w:tc>
          <w:tcPr>
            <w:tcW w:w="2409" w:type="dxa"/>
            <w:gridSpan w:val="2"/>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01-13 апреля</w:t>
            </w:r>
          </w:p>
        </w:tc>
        <w:tc>
          <w:tcPr>
            <w:tcW w:w="1701"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Кировский район,</w:t>
            </w:r>
          </w:p>
          <w:p w:rsidR="00B54691" w:rsidRDefault="00E91650">
            <w:pPr>
              <w:jc w:val="center"/>
            </w:pPr>
            <w:r>
              <w:rPr>
                <w:color w:val="000000"/>
                <w:sz w:val="22"/>
              </w:rPr>
              <w:t>ул. Ласьвинская, 18</w:t>
            </w:r>
          </w:p>
        </w:tc>
        <w:tc>
          <w:tcPr>
            <w:tcW w:w="1135"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535D4D">
        <w:tc>
          <w:tcPr>
            <w:tcW w:w="534"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8</w:t>
            </w:r>
          </w:p>
        </w:tc>
        <w:tc>
          <w:tcPr>
            <w:tcW w:w="2409" w:type="dxa"/>
            <w:gridSpan w:val="2"/>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15-27апреля</w:t>
            </w:r>
          </w:p>
        </w:tc>
        <w:tc>
          <w:tcPr>
            <w:tcW w:w="1701"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4" w:space="0" w:color="auto"/>
              <w:right w:val="single" w:sz="6" w:space="0" w:color="000000"/>
            </w:tcBorders>
            <w:noWrap/>
          </w:tcPr>
          <w:p w:rsidR="00B54691" w:rsidRDefault="00F16965">
            <w:pPr>
              <w:jc w:val="center"/>
            </w:pPr>
            <w:r>
              <w:rPr>
                <w:color w:val="000000"/>
                <w:sz w:val="22"/>
              </w:rPr>
              <w:t xml:space="preserve">Свердловский район, </w:t>
            </w:r>
            <w:r>
              <w:rPr>
                <w:color w:val="000000"/>
                <w:sz w:val="22"/>
              </w:rPr>
              <w:br/>
              <w:t xml:space="preserve">пр. </w:t>
            </w:r>
            <w:r w:rsidR="00E91650">
              <w:rPr>
                <w:color w:val="000000"/>
                <w:sz w:val="22"/>
              </w:rPr>
              <w:t>Комсомольский, 79</w:t>
            </w:r>
          </w:p>
        </w:tc>
        <w:tc>
          <w:tcPr>
            <w:tcW w:w="1135"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6</w:t>
            </w:r>
          </w:p>
        </w:tc>
      </w:tr>
      <w:tr w:rsidR="00535D4D" w:rsidTr="00535D4D">
        <w:tc>
          <w:tcPr>
            <w:tcW w:w="534" w:type="dxa"/>
            <w:tcBorders>
              <w:top w:val="single" w:sz="4" w:space="0" w:color="auto"/>
              <w:left w:val="single" w:sz="4" w:space="0" w:color="auto"/>
              <w:bottom w:val="single" w:sz="4" w:space="0" w:color="auto"/>
              <w:right w:val="single" w:sz="4" w:space="0" w:color="auto"/>
            </w:tcBorders>
            <w:noWrap/>
          </w:tcPr>
          <w:p w:rsidR="00B54691" w:rsidRDefault="00E91650">
            <w:pPr>
              <w:jc w:val="center"/>
              <w:rPr>
                <w:color w:val="000000"/>
                <w:sz w:val="22"/>
              </w:rPr>
            </w:pPr>
            <w:r>
              <w:rPr>
                <w:color w:val="000000"/>
                <w:sz w:val="22"/>
              </w:rPr>
              <w:t>9</w:t>
            </w:r>
          </w:p>
          <w:p w:rsidR="00535D4D" w:rsidRDefault="00535D4D">
            <w:pPr>
              <w:jc w:val="center"/>
              <w:rPr>
                <w:color w:val="000000"/>
                <w:sz w:val="22"/>
              </w:rPr>
            </w:pPr>
          </w:p>
          <w:p w:rsidR="00535D4D" w:rsidRDefault="00535D4D">
            <w:pPr>
              <w:jc w:val="center"/>
            </w:pPr>
            <w:r>
              <w:rPr>
                <w:color w:val="000000"/>
                <w:sz w:val="22"/>
              </w:rPr>
              <w:lastRenderedPageBreak/>
              <w:t>1</w:t>
            </w:r>
          </w:p>
        </w:tc>
        <w:tc>
          <w:tcPr>
            <w:tcW w:w="2409" w:type="dxa"/>
            <w:gridSpan w:val="2"/>
            <w:tcBorders>
              <w:top w:val="single" w:sz="4" w:space="0" w:color="auto"/>
              <w:left w:val="single" w:sz="4" w:space="0" w:color="auto"/>
              <w:bottom w:val="single" w:sz="4" w:space="0" w:color="auto"/>
              <w:right w:val="single" w:sz="4" w:space="0" w:color="auto"/>
            </w:tcBorders>
            <w:noWrap/>
          </w:tcPr>
          <w:p w:rsidR="00B54691" w:rsidRDefault="00E91650" w:rsidP="006D2566">
            <w:pPr>
              <w:jc w:val="center"/>
            </w:pPr>
            <w:r>
              <w:rPr>
                <w:color w:val="000000"/>
                <w:sz w:val="22"/>
              </w:rPr>
              <w:lastRenderedPageBreak/>
              <w:t>ДЭПП</w:t>
            </w:r>
            <w:r>
              <w:rPr>
                <w:color w:val="000000"/>
                <w:sz w:val="22"/>
              </w:rPr>
              <w:br/>
              <w:t xml:space="preserve"> ИНН 5902000833</w:t>
            </w:r>
            <w:r>
              <w:rPr>
                <w:color w:val="000000"/>
                <w:sz w:val="22"/>
              </w:rPr>
              <w:br/>
            </w:r>
            <w:r w:rsidR="00535D4D">
              <w:lastRenderedPageBreak/>
              <w:t>2</w:t>
            </w:r>
          </w:p>
        </w:tc>
        <w:tc>
          <w:tcPr>
            <w:tcW w:w="2267"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lastRenderedPageBreak/>
              <w:t>г. Пермь,</w:t>
            </w:r>
          </w:p>
          <w:p w:rsidR="00B54691" w:rsidRDefault="00E91650">
            <w:pPr>
              <w:jc w:val="center"/>
            </w:pPr>
            <w:r>
              <w:rPr>
                <w:color w:val="000000"/>
                <w:sz w:val="22"/>
              </w:rPr>
              <w:t>ул. Сибирская, 27,</w:t>
            </w:r>
          </w:p>
          <w:p w:rsidR="00B54691" w:rsidRDefault="00535D4D">
            <w:pPr>
              <w:jc w:val="center"/>
            </w:pPr>
            <w:r>
              <w:lastRenderedPageBreak/>
              <w:t>3</w:t>
            </w:r>
          </w:p>
        </w:tc>
        <w:tc>
          <w:tcPr>
            <w:tcW w:w="1418" w:type="dxa"/>
            <w:tcBorders>
              <w:top w:val="single" w:sz="4" w:space="0" w:color="auto"/>
              <w:left w:val="single" w:sz="4" w:space="0" w:color="auto"/>
              <w:bottom w:val="single" w:sz="4" w:space="0" w:color="auto"/>
              <w:right w:val="single" w:sz="4" w:space="0" w:color="auto"/>
            </w:tcBorders>
            <w:noWrap/>
          </w:tcPr>
          <w:p w:rsidR="00B54691" w:rsidRDefault="00E91650">
            <w:pPr>
              <w:jc w:val="center"/>
              <w:rPr>
                <w:color w:val="000000"/>
                <w:sz w:val="22"/>
              </w:rPr>
            </w:pPr>
            <w:r>
              <w:rPr>
                <w:color w:val="000000"/>
                <w:sz w:val="22"/>
              </w:rPr>
              <w:lastRenderedPageBreak/>
              <w:t>городская ярмарка</w:t>
            </w:r>
          </w:p>
          <w:p w:rsidR="00535D4D" w:rsidRDefault="00535D4D">
            <w:pPr>
              <w:jc w:val="center"/>
            </w:pPr>
            <w:r>
              <w:rPr>
                <w:color w:val="000000"/>
                <w:sz w:val="22"/>
              </w:rPr>
              <w:lastRenderedPageBreak/>
              <w:t>4</w:t>
            </w:r>
          </w:p>
        </w:tc>
        <w:tc>
          <w:tcPr>
            <w:tcW w:w="1560" w:type="dxa"/>
            <w:tcBorders>
              <w:top w:val="single" w:sz="4" w:space="0" w:color="auto"/>
              <w:left w:val="single" w:sz="4" w:space="0" w:color="auto"/>
              <w:bottom w:val="single" w:sz="4" w:space="0" w:color="auto"/>
              <w:right w:val="single" w:sz="4" w:space="0" w:color="auto"/>
            </w:tcBorders>
            <w:noWrap/>
          </w:tcPr>
          <w:p w:rsidR="00B54691" w:rsidRDefault="00E91650">
            <w:pPr>
              <w:jc w:val="center"/>
              <w:rPr>
                <w:color w:val="000000"/>
                <w:sz w:val="22"/>
              </w:rPr>
            </w:pPr>
            <w:r>
              <w:rPr>
                <w:color w:val="000000"/>
                <w:sz w:val="22"/>
              </w:rPr>
              <w:lastRenderedPageBreak/>
              <w:t>15-27 апреля</w:t>
            </w:r>
          </w:p>
          <w:p w:rsidR="00535D4D" w:rsidRDefault="00535D4D">
            <w:pPr>
              <w:jc w:val="center"/>
              <w:rPr>
                <w:color w:val="000000"/>
                <w:sz w:val="22"/>
              </w:rPr>
            </w:pPr>
          </w:p>
          <w:p w:rsidR="00535D4D" w:rsidRDefault="00535D4D">
            <w:pPr>
              <w:jc w:val="center"/>
            </w:pPr>
            <w:r>
              <w:rPr>
                <w:color w:val="000000"/>
                <w:sz w:val="22"/>
              </w:rPr>
              <w:lastRenderedPageBreak/>
              <w:t>5</w:t>
            </w:r>
          </w:p>
        </w:tc>
        <w:tc>
          <w:tcPr>
            <w:tcW w:w="1701" w:type="dxa"/>
            <w:tcBorders>
              <w:top w:val="single" w:sz="4" w:space="0" w:color="auto"/>
              <w:left w:val="single" w:sz="4" w:space="0" w:color="auto"/>
              <w:bottom w:val="single" w:sz="4" w:space="0" w:color="auto"/>
              <w:right w:val="single" w:sz="4" w:space="0" w:color="auto"/>
            </w:tcBorders>
            <w:noWrap/>
          </w:tcPr>
          <w:p w:rsidR="00B54691" w:rsidRDefault="00E91650">
            <w:pPr>
              <w:jc w:val="center"/>
              <w:rPr>
                <w:color w:val="000000"/>
                <w:sz w:val="22"/>
              </w:rPr>
            </w:pPr>
            <w:r>
              <w:rPr>
                <w:color w:val="000000"/>
                <w:sz w:val="22"/>
              </w:rPr>
              <w:lastRenderedPageBreak/>
              <w:t>сезонная универсальная</w:t>
            </w:r>
          </w:p>
          <w:p w:rsidR="00535D4D" w:rsidRDefault="00535D4D">
            <w:pPr>
              <w:jc w:val="center"/>
            </w:pPr>
            <w:r>
              <w:rPr>
                <w:color w:val="000000"/>
                <w:sz w:val="22"/>
              </w:rPr>
              <w:lastRenderedPageBreak/>
              <w:t>6</w:t>
            </w:r>
          </w:p>
        </w:tc>
        <w:tc>
          <w:tcPr>
            <w:tcW w:w="2266" w:type="dxa"/>
            <w:tcBorders>
              <w:top w:val="single" w:sz="4" w:space="0" w:color="auto"/>
              <w:left w:val="single" w:sz="4" w:space="0" w:color="auto"/>
              <w:bottom w:val="single" w:sz="4" w:space="0" w:color="auto"/>
              <w:right w:val="single" w:sz="4" w:space="0" w:color="auto"/>
            </w:tcBorders>
            <w:noWrap/>
          </w:tcPr>
          <w:p w:rsidR="006D2566" w:rsidRDefault="00E91650" w:rsidP="006D2566">
            <w:pPr>
              <w:jc w:val="center"/>
            </w:pPr>
            <w:r>
              <w:rPr>
                <w:color w:val="000000"/>
                <w:sz w:val="22"/>
              </w:rPr>
              <w:lastRenderedPageBreak/>
              <w:t xml:space="preserve">Орджоникидзевский район, ул. </w:t>
            </w:r>
          </w:p>
          <w:p w:rsidR="00B54691" w:rsidRDefault="00535D4D">
            <w:pPr>
              <w:jc w:val="center"/>
            </w:pPr>
            <w:r>
              <w:lastRenderedPageBreak/>
              <w:t>7</w:t>
            </w:r>
          </w:p>
        </w:tc>
        <w:tc>
          <w:tcPr>
            <w:tcW w:w="1135" w:type="dxa"/>
            <w:tcBorders>
              <w:top w:val="single" w:sz="4" w:space="0" w:color="auto"/>
              <w:left w:val="single" w:sz="4" w:space="0" w:color="auto"/>
              <w:bottom w:val="single" w:sz="4" w:space="0" w:color="auto"/>
              <w:right w:val="single" w:sz="4" w:space="0" w:color="auto"/>
            </w:tcBorders>
            <w:noWrap/>
          </w:tcPr>
          <w:p w:rsidR="00B54691" w:rsidRDefault="00E91650">
            <w:pPr>
              <w:jc w:val="center"/>
              <w:rPr>
                <w:color w:val="000000"/>
                <w:sz w:val="22"/>
              </w:rPr>
            </w:pPr>
            <w:r>
              <w:rPr>
                <w:color w:val="000000"/>
                <w:sz w:val="22"/>
              </w:rPr>
              <w:lastRenderedPageBreak/>
              <w:t>11:00-19:00</w:t>
            </w:r>
          </w:p>
          <w:p w:rsidR="00535D4D" w:rsidRDefault="00535D4D">
            <w:pPr>
              <w:jc w:val="center"/>
            </w:pPr>
            <w:r>
              <w:rPr>
                <w:color w:val="000000"/>
                <w:sz w:val="22"/>
              </w:rPr>
              <w:lastRenderedPageBreak/>
              <w:t>8</w:t>
            </w:r>
          </w:p>
        </w:tc>
        <w:tc>
          <w:tcPr>
            <w:tcW w:w="1557" w:type="dxa"/>
            <w:tcBorders>
              <w:top w:val="single" w:sz="4" w:space="0" w:color="auto"/>
              <w:left w:val="single" w:sz="4" w:space="0" w:color="auto"/>
              <w:bottom w:val="single" w:sz="4" w:space="0" w:color="auto"/>
              <w:right w:val="single" w:sz="4" w:space="0" w:color="auto"/>
            </w:tcBorders>
            <w:noWrap/>
          </w:tcPr>
          <w:p w:rsidR="00B54691" w:rsidRDefault="00E91650">
            <w:pPr>
              <w:jc w:val="center"/>
              <w:rPr>
                <w:color w:val="000000"/>
                <w:sz w:val="22"/>
              </w:rPr>
            </w:pPr>
            <w:r>
              <w:rPr>
                <w:color w:val="000000"/>
                <w:sz w:val="22"/>
              </w:rPr>
              <w:lastRenderedPageBreak/>
              <w:t>4</w:t>
            </w:r>
          </w:p>
          <w:p w:rsidR="00535D4D" w:rsidRDefault="00535D4D">
            <w:pPr>
              <w:jc w:val="center"/>
              <w:rPr>
                <w:color w:val="000000"/>
                <w:sz w:val="22"/>
              </w:rPr>
            </w:pPr>
          </w:p>
          <w:p w:rsidR="00535D4D" w:rsidRDefault="00535D4D">
            <w:pPr>
              <w:jc w:val="center"/>
            </w:pPr>
            <w:r>
              <w:rPr>
                <w:color w:val="000000"/>
                <w:sz w:val="22"/>
              </w:rPr>
              <w:lastRenderedPageBreak/>
              <w:t>9</w:t>
            </w:r>
          </w:p>
        </w:tc>
      </w:tr>
      <w:tr w:rsidR="006D2566" w:rsidTr="00535D4D">
        <w:tc>
          <w:tcPr>
            <w:tcW w:w="534" w:type="dxa"/>
            <w:tcBorders>
              <w:top w:val="single" w:sz="4" w:space="0" w:color="auto"/>
              <w:left w:val="single" w:sz="6" w:space="0" w:color="000000"/>
              <w:bottom w:val="single" w:sz="6" w:space="0" w:color="000000"/>
              <w:right w:val="single" w:sz="6" w:space="0" w:color="000000"/>
            </w:tcBorders>
            <w:noWrap/>
          </w:tcPr>
          <w:p w:rsidR="006D2566" w:rsidRDefault="006D2566">
            <w:pPr>
              <w:jc w:val="center"/>
              <w:rPr>
                <w:color w:val="000000"/>
                <w:sz w:val="22"/>
              </w:rPr>
            </w:pPr>
          </w:p>
        </w:tc>
        <w:tc>
          <w:tcPr>
            <w:tcW w:w="2409" w:type="dxa"/>
            <w:gridSpan w:val="2"/>
            <w:tcBorders>
              <w:top w:val="single" w:sz="4" w:space="0" w:color="auto"/>
              <w:left w:val="single" w:sz="6" w:space="0" w:color="000000"/>
              <w:bottom w:val="single" w:sz="6" w:space="0" w:color="000000"/>
              <w:right w:val="single" w:sz="6" w:space="0" w:color="000000"/>
            </w:tcBorders>
            <w:noWrap/>
          </w:tcPr>
          <w:p w:rsidR="006D2566" w:rsidRDefault="006D2566">
            <w:pPr>
              <w:jc w:val="center"/>
              <w:rPr>
                <w:color w:val="000000"/>
                <w:sz w:val="22"/>
              </w:rPr>
            </w:pPr>
            <w:r>
              <w:rPr>
                <w:color w:val="000000"/>
                <w:sz w:val="22"/>
              </w:rPr>
              <w:t>ОГРН 1145958090486</w:t>
            </w:r>
          </w:p>
        </w:tc>
        <w:tc>
          <w:tcPr>
            <w:tcW w:w="2267" w:type="dxa"/>
            <w:tcBorders>
              <w:top w:val="single" w:sz="4" w:space="0" w:color="auto"/>
              <w:left w:val="single" w:sz="6" w:space="0" w:color="000000"/>
              <w:bottom w:val="single" w:sz="6" w:space="0" w:color="000000"/>
              <w:right w:val="single" w:sz="6" w:space="0" w:color="000000"/>
            </w:tcBorders>
            <w:noWrap/>
          </w:tcPr>
          <w:p w:rsidR="006D2566" w:rsidRDefault="006D2566">
            <w:pPr>
              <w:jc w:val="center"/>
              <w:rPr>
                <w:color w:val="000000"/>
                <w:sz w:val="22"/>
              </w:rPr>
            </w:pPr>
            <w:r>
              <w:rPr>
                <w:color w:val="000000"/>
                <w:sz w:val="22"/>
              </w:rPr>
              <w:t>тел. 212-45-38</w:t>
            </w:r>
          </w:p>
        </w:tc>
        <w:tc>
          <w:tcPr>
            <w:tcW w:w="1418" w:type="dxa"/>
            <w:tcBorders>
              <w:top w:val="single" w:sz="4" w:space="0" w:color="auto"/>
              <w:left w:val="single" w:sz="6" w:space="0" w:color="000000"/>
              <w:bottom w:val="single" w:sz="6" w:space="0" w:color="000000"/>
              <w:right w:val="single" w:sz="6" w:space="0" w:color="000000"/>
            </w:tcBorders>
            <w:noWrap/>
          </w:tcPr>
          <w:p w:rsidR="006D2566" w:rsidRDefault="006D2566">
            <w:pPr>
              <w:jc w:val="center"/>
              <w:rPr>
                <w:color w:val="000000"/>
                <w:sz w:val="22"/>
              </w:rPr>
            </w:pPr>
          </w:p>
        </w:tc>
        <w:tc>
          <w:tcPr>
            <w:tcW w:w="1560" w:type="dxa"/>
            <w:tcBorders>
              <w:top w:val="single" w:sz="4" w:space="0" w:color="auto"/>
              <w:left w:val="single" w:sz="6" w:space="0" w:color="000000"/>
              <w:bottom w:val="single" w:sz="6" w:space="0" w:color="000000"/>
              <w:right w:val="single" w:sz="6" w:space="0" w:color="000000"/>
            </w:tcBorders>
            <w:noWrap/>
          </w:tcPr>
          <w:p w:rsidR="006D2566" w:rsidRDefault="006D2566">
            <w:pPr>
              <w:jc w:val="center"/>
              <w:rPr>
                <w:color w:val="000000"/>
                <w:sz w:val="22"/>
              </w:rPr>
            </w:pPr>
          </w:p>
        </w:tc>
        <w:tc>
          <w:tcPr>
            <w:tcW w:w="1701" w:type="dxa"/>
            <w:tcBorders>
              <w:top w:val="single" w:sz="4" w:space="0" w:color="auto"/>
              <w:left w:val="single" w:sz="6" w:space="0" w:color="000000"/>
              <w:bottom w:val="single" w:sz="6" w:space="0" w:color="000000"/>
              <w:right w:val="single" w:sz="6" w:space="0" w:color="000000"/>
            </w:tcBorders>
            <w:noWrap/>
          </w:tcPr>
          <w:p w:rsidR="006D2566" w:rsidRDefault="006D2566">
            <w:pPr>
              <w:jc w:val="center"/>
              <w:rPr>
                <w:color w:val="000000"/>
                <w:sz w:val="22"/>
              </w:rPr>
            </w:pPr>
          </w:p>
        </w:tc>
        <w:tc>
          <w:tcPr>
            <w:tcW w:w="2266" w:type="dxa"/>
            <w:tcBorders>
              <w:top w:val="single" w:sz="4" w:space="0" w:color="auto"/>
              <w:left w:val="single" w:sz="6" w:space="0" w:color="000000"/>
              <w:bottom w:val="single" w:sz="6" w:space="0" w:color="000000"/>
              <w:right w:val="single" w:sz="6" w:space="0" w:color="000000"/>
            </w:tcBorders>
            <w:noWrap/>
          </w:tcPr>
          <w:p w:rsidR="006D2566" w:rsidRDefault="006D2566" w:rsidP="006D2566">
            <w:pPr>
              <w:jc w:val="center"/>
            </w:pPr>
            <w:r>
              <w:rPr>
                <w:color w:val="000000"/>
                <w:sz w:val="22"/>
              </w:rPr>
              <w:t>Александра Щербакова, 33</w:t>
            </w:r>
          </w:p>
          <w:p w:rsidR="006D2566" w:rsidRDefault="006D2566" w:rsidP="006D2566">
            <w:pPr>
              <w:jc w:val="center"/>
              <w:rPr>
                <w:color w:val="000000"/>
                <w:sz w:val="22"/>
              </w:rPr>
            </w:pPr>
            <w:r>
              <w:rPr>
                <w:color w:val="000000"/>
                <w:sz w:val="22"/>
              </w:rPr>
              <w:t>(д/к им. Пушкина)</w:t>
            </w:r>
          </w:p>
        </w:tc>
        <w:tc>
          <w:tcPr>
            <w:tcW w:w="1135" w:type="dxa"/>
            <w:tcBorders>
              <w:top w:val="single" w:sz="4" w:space="0" w:color="auto"/>
              <w:left w:val="single" w:sz="6" w:space="0" w:color="000000"/>
              <w:bottom w:val="single" w:sz="6" w:space="0" w:color="000000"/>
              <w:right w:val="single" w:sz="6" w:space="0" w:color="000000"/>
            </w:tcBorders>
            <w:noWrap/>
          </w:tcPr>
          <w:p w:rsidR="006D2566" w:rsidRDefault="006D2566">
            <w:pPr>
              <w:jc w:val="center"/>
              <w:rPr>
                <w:color w:val="000000"/>
                <w:sz w:val="22"/>
              </w:rPr>
            </w:pPr>
          </w:p>
        </w:tc>
        <w:tc>
          <w:tcPr>
            <w:tcW w:w="1557" w:type="dxa"/>
            <w:tcBorders>
              <w:top w:val="single" w:sz="4" w:space="0" w:color="auto"/>
              <w:left w:val="single" w:sz="6" w:space="0" w:color="000000"/>
              <w:bottom w:val="single" w:sz="6" w:space="0" w:color="000000"/>
              <w:right w:val="single" w:sz="6" w:space="0" w:color="000000"/>
            </w:tcBorders>
            <w:noWrap/>
          </w:tcPr>
          <w:p w:rsidR="006D2566" w:rsidRDefault="006D2566">
            <w:pPr>
              <w:jc w:val="center"/>
              <w:rPr>
                <w:color w:val="000000"/>
                <w:sz w:val="22"/>
              </w:rPr>
            </w:pP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10</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15-27 апреля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 xml:space="preserve">Кировский район, </w:t>
            </w:r>
            <w:r>
              <w:rPr>
                <w:color w:val="000000"/>
                <w:sz w:val="22"/>
              </w:rPr>
              <w:br/>
              <w:t xml:space="preserve"> ул. Маршала Рыбалко, 109</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29 апреля -11 мая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Свердловский район,</w:t>
            </w:r>
          </w:p>
          <w:p w:rsidR="00B54691" w:rsidRDefault="00E91650">
            <w:pPr>
              <w:jc w:val="center"/>
            </w:pPr>
            <w:r>
              <w:rPr>
                <w:color w:val="000000"/>
                <w:sz w:val="22"/>
              </w:rPr>
              <w:t>пр. Комсомольский, 91/2</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6</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12</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29 апреля -11 мая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Орджоникидзевский</w:t>
            </w:r>
            <w:r>
              <w:rPr>
                <w:color w:val="000000"/>
                <w:sz w:val="22"/>
              </w:rPr>
              <w:br/>
              <w:t xml:space="preserve"> район, ул. Писарева, 10а</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13</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29 апреля -11 мая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Кировский район,</w:t>
            </w:r>
          </w:p>
          <w:p w:rsidR="00B54691" w:rsidRDefault="00E91650">
            <w:pPr>
              <w:jc w:val="center"/>
            </w:pPr>
            <w:r>
              <w:rPr>
                <w:color w:val="000000"/>
                <w:sz w:val="22"/>
              </w:rPr>
              <w:t>ул. Ласьвинская, 18</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14</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13-25 мая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 xml:space="preserve">Свердловский район, </w:t>
            </w:r>
            <w:r>
              <w:rPr>
                <w:color w:val="000000"/>
                <w:sz w:val="22"/>
              </w:rPr>
              <w:br/>
              <w:t xml:space="preserve"> пр. Комсомольский, 79</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6</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15</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13-25 мая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Мотовилихинский район, ул. Крупской, 42</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16</w:t>
            </w:r>
          </w:p>
        </w:tc>
        <w:tc>
          <w:tcPr>
            <w:tcW w:w="2409" w:type="dxa"/>
            <w:gridSpan w:val="2"/>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210-17-37</w:t>
            </w:r>
          </w:p>
        </w:tc>
        <w:tc>
          <w:tcPr>
            <w:tcW w:w="1418"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13-25 мая</w:t>
            </w:r>
          </w:p>
        </w:tc>
        <w:tc>
          <w:tcPr>
            <w:tcW w:w="1701"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 xml:space="preserve">Кировский район, </w:t>
            </w:r>
            <w:r>
              <w:rPr>
                <w:color w:val="000000"/>
                <w:sz w:val="22"/>
              </w:rPr>
              <w:br/>
              <w:t xml:space="preserve"> ул. Маршала Рыбалко, 109</w:t>
            </w:r>
          </w:p>
        </w:tc>
        <w:tc>
          <w:tcPr>
            <w:tcW w:w="1135"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single" w:sz="4" w:space="0" w:color="auto"/>
              <w:left w:val="single" w:sz="6" w:space="0" w:color="000000"/>
              <w:bottom w:val="single" w:sz="6" w:space="0" w:color="000000"/>
              <w:right w:val="single" w:sz="6" w:space="0" w:color="000000"/>
            </w:tcBorders>
            <w:noWrap/>
          </w:tcPr>
          <w:p w:rsidR="00535D4D" w:rsidRDefault="00E91650">
            <w:pPr>
              <w:jc w:val="center"/>
            </w:pPr>
            <w:r>
              <w:rPr>
                <w:color w:val="000000"/>
                <w:sz w:val="22"/>
              </w:rPr>
              <w:t>17</w:t>
            </w:r>
          </w:p>
          <w:p w:rsidR="00B54691" w:rsidRPr="00535D4D" w:rsidRDefault="00B54691" w:rsidP="00535D4D"/>
        </w:tc>
        <w:tc>
          <w:tcPr>
            <w:tcW w:w="2409" w:type="dxa"/>
            <w:gridSpan w:val="2"/>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27 мая - 08 июня</w:t>
            </w:r>
          </w:p>
        </w:tc>
        <w:tc>
          <w:tcPr>
            <w:tcW w:w="1701"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специализированная</w:t>
            </w:r>
          </w:p>
        </w:tc>
        <w:tc>
          <w:tcPr>
            <w:tcW w:w="2266"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Свердловский район,</w:t>
            </w:r>
          </w:p>
          <w:p w:rsidR="00212308" w:rsidRPr="00535D4D" w:rsidRDefault="00E91650" w:rsidP="00535D4D">
            <w:pPr>
              <w:jc w:val="center"/>
              <w:rPr>
                <w:color w:val="000000"/>
                <w:sz w:val="22"/>
              </w:rPr>
            </w:pPr>
            <w:r>
              <w:rPr>
                <w:color w:val="000000"/>
                <w:sz w:val="22"/>
              </w:rPr>
              <w:t>пр. Комсомольский, 91/2</w:t>
            </w:r>
          </w:p>
        </w:tc>
        <w:tc>
          <w:tcPr>
            <w:tcW w:w="1135"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6</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18</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27 мая - 08 июня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специализированная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Орджоникидзевский</w:t>
            </w:r>
            <w:r>
              <w:rPr>
                <w:color w:val="000000"/>
                <w:sz w:val="22"/>
              </w:rPr>
              <w:br/>
              <w:t xml:space="preserve"> район, ул. Писарева, 10а</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rPr>
          <w:trHeight w:val="782"/>
        </w:trPr>
        <w:tc>
          <w:tcPr>
            <w:tcW w:w="534" w:type="dxa"/>
            <w:tcBorders>
              <w:top w:val="none" w:sz="4" w:space="0" w:color="000000"/>
              <w:left w:val="single" w:sz="6" w:space="0" w:color="000000"/>
              <w:bottom w:val="single" w:sz="6" w:space="0" w:color="000000"/>
              <w:right w:val="single" w:sz="6" w:space="0" w:color="000000"/>
            </w:tcBorders>
            <w:noWrap/>
          </w:tcPr>
          <w:p w:rsidR="00B54691" w:rsidRPr="00F16965" w:rsidRDefault="00E91650" w:rsidP="00F16965">
            <w:pPr>
              <w:jc w:val="center"/>
              <w:rPr>
                <w:color w:val="000000"/>
                <w:sz w:val="22"/>
                <w:szCs w:val="22"/>
              </w:rPr>
            </w:pPr>
            <w:r>
              <w:rPr>
                <w:color w:val="000000"/>
                <w:sz w:val="22"/>
              </w:rPr>
              <w:t>19</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rsidP="00F16965">
            <w:pPr>
              <w:jc w:val="center"/>
            </w:pPr>
            <w:r>
              <w:rPr>
                <w:color w:val="000000"/>
                <w:sz w:val="22"/>
              </w:rPr>
              <w:t>ДЭПП</w:t>
            </w:r>
            <w:r>
              <w:rPr>
                <w:color w:val="000000"/>
                <w:sz w:val="22"/>
              </w:rPr>
              <w:br/>
              <w:t xml:space="preserve"> ИНН 5902000833</w:t>
            </w:r>
            <w:r>
              <w:rPr>
                <w:color w:val="000000"/>
                <w:sz w:val="22"/>
              </w:rPr>
              <w:br/>
            </w:r>
            <w:r w:rsidR="00F16965">
              <w:rPr>
                <w:color w:val="000000"/>
                <w:sz w:val="22"/>
              </w:rPr>
              <w:t>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F16965" w:rsidRDefault="00E91650" w:rsidP="00F16965">
            <w:pPr>
              <w:jc w:val="center"/>
              <w:rPr>
                <w:color w:val="000000"/>
                <w:sz w:val="22"/>
              </w:rPr>
            </w:pPr>
            <w:r>
              <w:rPr>
                <w:color w:val="000000"/>
                <w:sz w:val="22"/>
              </w:rPr>
              <w:t>ул. Сибирская, 27,</w:t>
            </w:r>
            <w:r w:rsidR="00F16965">
              <w:rPr>
                <w:color w:val="000000"/>
                <w:sz w:val="22"/>
              </w:rPr>
              <w:t xml:space="preserve"> </w:t>
            </w:r>
          </w:p>
          <w:p w:rsidR="00B54691" w:rsidRDefault="00F16965" w:rsidP="00F16965">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Pr="00F16965" w:rsidRDefault="00E91650" w:rsidP="00F16965">
            <w:pPr>
              <w:jc w:val="center"/>
              <w:rPr>
                <w:color w:val="000000"/>
                <w:sz w:val="22"/>
                <w:szCs w:val="22"/>
              </w:rP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rPr>
                <w:color w:val="000000"/>
                <w:sz w:val="22"/>
                <w:szCs w:val="22"/>
              </w:rPr>
            </w:pPr>
            <w:r>
              <w:rPr>
                <w:color w:val="000000"/>
                <w:sz w:val="22"/>
              </w:rPr>
              <w:t>27 мая - 08 июня</w:t>
            </w:r>
          </w:p>
          <w:p w:rsidR="00B54691" w:rsidRDefault="00B54691">
            <w:pPr>
              <w:jc w:val="center"/>
            </w:pPr>
          </w:p>
        </w:tc>
        <w:tc>
          <w:tcPr>
            <w:tcW w:w="1701" w:type="dxa"/>
            <w:tcBorders>
              <w:top w:val="none" w:sz="4" w:space="0" w:color="000000"/>
              <w:left w:val="single" w:sz="6" w:space="0" w:color="000000"/>
              <w:bottom w:val="single" w:sz="6" w:space="0" w:color="000000"/>
              <w:right w:val="single" w:sz="6" w:space="0" w:color="000000"/>
            </w:tcBorders>
            <w:noWrap/>
          </w:tcPr>
          <w:p w:rsidR="00535D4D" w:rsidRPr="00535D4D" w:rsidRDefault="00E91650" w:rsidP="00535D4D">
            <w:pPr>
              <w:jc w:val="center"/>
              <w:rPr>
                <w:color w:val="000000"/>
                <w:sz w:val="22"/>
              </w:rPr>
            </w:pPr>
            <w:r>
              <w:rPr>
                <w:color w:val="000000"/>
                <w:sz w:val="22"/>
              </w:rPr>
              <w:t>сезонная специализиров</w:t>
            </w:r>
            <w:r w:rsidR="00F16965">
              <w:rPr>
                <w:color w:val="000000"/>
                <w:sz w:val="22"/>
              </w:rPr>
              <w:t>анная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Кировский район,</w:t>
            </w:r>
          </w:p>
          <w:p w:rsidR="00B54691" w:rsidRPr="00F16965" w:rsidRDefault="00E91650" w:rsidP="00F16965">
            <w:pPr>
              <w:jc w:val="center"/>
              <w:rPr>
                <w:color w:val="000000"/>
                <w:sz w:val="22"/>
                <w:szCs w:val="22"/>
              </w:rPr>
            </w:pPr>
            <w:r>
              <w:rPr>
                <w:color w:val="000000"/>
                <w:sz w:val="22"/>
              </w:rPr>
              <w:t>ул. Ласьвинская, 18</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rPr>
                <w:color w:val="000000"/>
                <w:sz w:val="22"/>
                <w:szCs w:val="22"/>
              </w:rPr>
            </w:pPr>
            <w:r>
              <w:rPr>
                <w:color w:val="000000"/>
                <w:sz w:val="22"/>
              </w:rPr>
              <w:t>11:00-19:00</w:t>
            </w:r>
          </w:p>
          <w:p w:rsidR="00B54691" w:rsidRDefault="00B54691">
            <w:pPr>
              <w:jc w:val="center"/>
            </w:pP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rPr>
                <w:color w:val="000000"/>
                <w:sz w:val="22"/>
                <w:szCs w:val="22"/>
              </w:rPr>
            </w:pPr>
            <w:r>
              <w:rPr>
                <w:color w:val="000000"/>
                <w:sz w:val="22"/>
              </w:rPr>
              <w:t>4</w:t>
            </w:r>
          </w:p>
          <w:p w:rsidR="00B54691" w:rsidRDefault="00B54691">
            <w:pPr>
              <w:jc w:val="center"/>
            </w:pPr>
          </w:p>
          <w:p w:rsidR="00B54691" w:rsidRDefault="00B54691">
            <w:pPr>
              <w:jc w:val="center"/>
            </w:pPr>
          </w:p>
        </w:tc>
      </w:tr>
      <w:tr w:rsidR="00B54691" w:rsidTr="00535D4D">
        <w:tc>
          <w:tcPr>
            <w:tcW w:w="534"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20</w:t>
            </w:r>
          </w:p>
        </w:tc>
        <w:tc>
          <w:tcPr>
            <w:tcW w:w="2409" w:type="dxa"/>
            <w:gridSpan w:val="2"/>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10-22 июня</w:t>
            </w:r>
          </w:p>
        </w:tc>
        <w:tc>
          <w:tcPr>
            <w:tcW w:w="1701"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 xml:space="preserve">Свердловский район, </w:t>
            </w:r>
            <w:r>
              <w:rPr>
                <w:color w:val="000000"/>
                <w:sz w:val="22"/>
              </w:rPr>
              <w:br/>
              <w:t xml:space="preserve"> пр. Комсомольский, 79</w:t>
            </w:r>
          </w:p>
        </w:tc>
        <w:tc>
          <w:tcPr>
            <w:tcW w:w="1135"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6</w:t>
            </w:r>
          </w:p>
        </w:tc>
      </w:tr>
      <w:tr w:rsidR="00535D4D" w:rsidTr="00535D4D">
        <w:tc>
          <w:tcPr>
            <w:tcW w:w="534" w:type="dxa"/>
            <w:tcBorders>
              <w:top w:val="single" w:sz="4" w:space="0" w:color="auto"/>
              <w:left w:val="single" w:sz="4" w:space="0" w:color="auto"/>
              <w:bottom w:val="single" w:sz="4" w:space="0" w:color="auto"/>
              <w:right w:val="single" w:sz="4" w:space="0" w:color="auto"/>
            </w:tcBorders>
            <w:noWrap/>
          </w:tcPr>
          <w:p w:rsidR="00535D4D" w:rsidRDefault="00535D4D">
            <w:pPr>
              <w:jc w:val="center"/>
              <w:rPr>
                <w:color w:val="000000"/>
                <w:sz w:val="22"/>
              </w:rPr>
            </w:pPr>
            <w:r>
              <w:rPr>
                <w:color w:val="000000"/>
                <w:sz w:val="22"/>
              </w:rPr>
              <w:lastRenderedPageBreak/>
              <w:t>1</w:t>
            </w:r>
          </w:p>
        </w:tc>
        <w:tc>
          <w:tcPr>
            <w:tcW w:w="2409" w:type="dxa"/>
            <w:gridSpan w:val="2"/>
            <w:tcBorders>
              <w:top w:val="single" w:sz="4" w:space="0" w:color="auto"/>
              <w:left w:val="single" w:sz="4" w:space="0" w:color="auto"/>
              <w:bottom w:val="single" w:sz="4" w:space="0" w:color="auto"/>
              <w:right w:val="single" w:sz="4" w:space="0" w:color="auto"/>
            </w:tcBorders>
            <w:noWrap/>
          </w:tcPr>
          <w:p w:rsidR="00535D4D" w:rsidRDefault="00535D4D">
            <w:pPr>
              <w:jc w:val="center"/>
              <w:rPr>
                <w:color w:val="000000"/>
                <w:sz w:val="22"/>
              </w:rPr>
            </w:pPr>
            <w:r>
              <w:rPr>
                <w:color w:val="000000"/>
                <w:sz w:val="22"/>
              </w:rPr>
              <w:t>2</w:t>
            </w:r>
          </w:p>
        </w:tc>
        <w:tc>
          <w:tcPr>
            <w:tcW w:w="2267" w:type="dxa"/>
            <w:tcBorders>
              <w:top w:val="single" w:sz="4" w:space="0" w:color="auto"/>
              <w:left w:val="single" w:sz="4" w:space="0" w:color="auto"/>
              <w:bottom w:val="single" w:sz="4" w:space="0" w:color="auto"/>
              <w:right w:val="single" w:sz="4" w:space="0" w:color="auto"/>
            </w:tcBorders>
            <w:noWrap/>
          </w:tcPr>
          <w:p w:rsidR="00535D4D" w:rsidRDefault="00535D4D">
            <w:pPr>
              <w:jc w:val="center"/>
              <w:rPr>
                <w:color w:val="000000"/>
                <w:sz w:val="22"/>
              </w:rPr>
            </w:pPr>
            <w:r>
              <w:rPr>
                <w:color w:val="000000"/>
                <w:sz w:val="22"/>
              </w:rPr>
              <w:t>3</w:t>
            </w:r>
          </w:p>
        </w:tc>
        <w:tc>
          <w:tcPr>
            <w:tcW w:w="1418" w:type="dxa"/>
            <w:tcBorders>
              <w:top w:val="single" w:sz="4" w:space="0" w:color="auto"/>
              <w:left w:val="single" w:sz="4" w:space="0" w:color="auto"/>
              <w:bottom w:val="single" w:sz="4" w:space="0" w:color="auto"/>
              <w:right w:val="single" w:sz="4" w:space="0" w:color="auto"/>
            </w:tcBorders>
            <w:noWrap/>
          </w:tcPr>
          <w:p w:rsidR="00535D4D" w:rsidRDefault="00535D4D">
            <w:pPr>
              <w:jc w:val="center"/>
              <w:rPr>
                <w:color w:val="000000"/>
                <w:sz w:val="22"/>
              </w:rPr>
            </w:pPr>
            <w:r>
              <w:rPr>
                <w:color w:val="000000"/>
                <w:sz w:val="22"/>
              </w:rPr>
              <w:t>4</w:t>
            </w:r>
          </w:p>
        </w:tc>
        <w:tc>
          <w:tcPr>
            <w:tcW w:w="1560" w:type="dxa"/>
            <w:tcBorders>
              <w:top w:val="single" w:sz="4" w:space="0" w:color="auto"/>
              <w:left w:val="single" w:sz="4" w:space="0" w:color="auto"/>
              <w:bottom w:val="single" w:sz="4" w:space="0" w:color="auto"/>
              <w:right w:val="single" w:sz="4" w:space="0" w:color="auto"/>
            </w:tcBorders>
            <w:noWrap/>
          </w:tcPr>
          <w:p w:rsidR="00535D4D" w:rsidRDefault="00535D4D">
            <w:pPr>
              <w:jc w:val="center"/>
              <w:rPr>
                <w:color w:val="000000"/>
                <w:sz w:val="22"/>
              </w:rPr>
            </w:pPr>
            <w:r>
              <w:rPr>
                <w:color w:val="000000"/>
                <w:sz w:val="22"/>
              </w:rPr>
              <w:t>5</w:t>
            </w:r>
          </w:p>
        </w:tc>
        <w:tc>
          <w:tcPr>
            <w:tcW w:w="1701" w:type="dxa"/>
            <w:tcBorders>
              <w:top w:val="single" w:sz="4" w:space="0" w:color="auto"/>
              <w:left w:val="single" w:sz="4" w:space="0" w:color="auto"/>
              <w:bottom w:val="single" w:sz="4" w:space="0" w:color="auto"/>
              <w:right w:val="single" w:sz="4" w:space="0" w:color="auto"/>
            </w:tcBorders>
            <w:noWrap/>
          </w:tcPr>
          <w:p w:rsidR="00535D4D" w:rsidRDefault="00535D4D">
            <w:pPr>
              <w:jc w:val="center"/>
              <w:rPr>
                <w:color w:val="000000"/>
                <w:sz w:val="22"/>
              </w:rPr>
            </w:pPr>
            <w:r>
              <w:rPr>
                <w:color w:val="000000"/>
                <w:sz w:val="22"/>
              </w:rPr>
              <w:t>6</w:t>
            </w:r>
          </w:p>
        </w:tc>
        <w:tc>
          <w:tcPr>
            <w:tcW w:w="2266" w:type="dxa"/>
            <w:tcBorders>
              <w:top w:val="single" w:sz="4" w:space="0" w:color="auto"/>
              <w:left w:val="single" w:sz="4" w:space="0" w:color="auto"/>
              <w:bottom w:val="single" w:sz="4" w:space="0" w:color="auto"/>
              <w:right w:val="single" w:sz="4" w:space="0" w:color="auto"/>
            </w:tcBorders>
            <w:noWrap/>
          </w:tcPr>
          <w:p w:rsidR="00535D4D" w:rsidRDefault="00535D4D">
            <w:pPr>
              <w:jc w:val="center"/>
              <w:rPr>
                <w:color w:val="000000"/>
                <w:sz w:val="22"/>
              </w:rPr>
            </w:pPr>
            <w:r>
              <w:rPr>
                <w:color w:val="000000"/>
                <w:sz w:val="22"/>
              </w:rPr>
              <w:t>7</w:t>
            </w:r>
          </w:p>
        </w:tc>
        <w:tc>
          <w:tcPr>
            <w:tcW w:w="1135" w:type="dxa"/>
            <w:tcBorders>
              <w:top w:val="single" w:sz="4" w:space="0" w:color="auto"/>
              <w:left w:val="single" w:sz="4" w:space="0" w:color="auto"/>
              <w:bottom w:val="single" w:sz="4" w:space="0" w:color="auto"/>
              <w:right w:val="single" w:sz="4" w:space="0" w:color="auto"/>
            </w:tcBorders>
            <w:noWrap/>
          </w:tcPr>
          <w:p w:rsidR="00535D4D" w:rsidRDefault="00535D4D">
            <w:pPr>
              <w:jc w:val="center"/>
              <w:rPr>
                <w:color w:val="000000"/>
                <w:sz w:val="22"/>
              </w:rPr>
            </w:pPr>
            <w:r>
              <w:rPr>
                <w:color w:val="000000"/>
                <w:sz w:val="22"/>
              </w:rPr>
              <w:t>8</w:t>
            </w:r>
          </w:p>
        </w:tc>
        <w:tc>
          <w:tcPr>
            <w:tcW w:w="1557" w:type="dxa"/>
            <w:tcBorders>
              <w:top w:val="single" w:sz="4" w:space="0" w:color="auto"/>
              <w:left w:val="single" w:sz="4" w:space="0" w:color="auto"/>
              <w:bottom w:val="single" w:sz="4" w:space="0" w:color="auto"/>
              <w:right w:val="single" w:sz="4" w:space="0" w:color="auto"/>
            </w:tcBorders>
            <w:noWrap/>
          </w:tcPr>
          <w:p w:rsidR="00535D4D" w:rsidRDefault="00535D4D">
            <w:pPr>
              <w:jc w:val="center"/>
              <w:rPr>
                <w:color w:val="000000"/>
                <w:sz w:val="22"/>
              </w:rPr>
            </w:pPr>
            <w:r>
              <w:rPr>
                <w:color w:val="000000"/>
                <w:sz w:val="22"/>
              </w:rPr>
              <w:t>9</w:t>
            </w:r>
          </w:p>
        </w:tc>
      </w:tr>
      <w:tr w:rsidR="00B54691" w:rsidTr="00535D4D">
        <w:tc>
          <w:tcPr>
            <w:tcW w:w="534"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21</w:t>
            </w:r>
          </w:p>
        </w:tc>
        <w:tc>
          <w:tcPr>
            <w:tcW w:w="2409" w:type="dxa"/>
            <w:gridSpan w:val="2"/>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10-22 июня</w:t>
            </w:r>
          </w:p>
        </w:tc>
        <w:tc>
          <w:tcPr>
            <w:tcW w:w="1701"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Мотовилихинский район, ул. Крупской, 42</w:t>
            </w:r>
          </w:p>
        </w:tc>
        <w:tc>
          <w:tcPr>
            <w:tcW w:w="1135"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22</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10-22 июня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 xml:space="preserve">Кировский район, </w:t>
            </w:r>
            <w:r>
              <w:rPr>
                <w:color w:val="000000"/>
                <w:sz w:val="22"/>
              </w:rPr>
              <w:br/>
              <w:t xml:space="preserve"> ул. Маршала Рыбалко, 109</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23</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24 июня - 06 июля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Свердловский район,</w:t>
            </w:r>
          </w:p>
          <w:p w:rsidR="00B54691" w:rsidRDefault="00E91650">
            <w:pPr>
              <w:jc w:val="center"/>
            </w:pPr>
            <w:r>
              <w:rPr>
                <w:color w:val="000000"/>
                <w:sz w:val="22"/>
              </w:rPr>
              <w:t>пр. Комсомольский, 91/2</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6</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24</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24 июня - 06 июля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Орджоникидзевский район, ул. Александра Щербакова, 33</w:t>
            </w:r>
          </w:p>
          <w:p w:rsidR="00B54691" w:rsidRDefault="00E91650">
            <w:pPr>
              <w:jc w:val="center"/>
            </w:pPr>
            <w:r>
              <w:rPr>
                <w:color w:val="000000"/>
                <w:sz w:val="22"/>
              </w:rPr>
              <w:t>(д/к им. Пушкина)2</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25</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24 июня - 06 июля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Кировский район,</w:t>
            </w:r>
          </w:p>
          <w:p w:rsidR="00B54691" w:rsidRDefault="00E91650">
            <w:pPr>
              <w:jc w:val="center"/>
            </w:pPr>
            <w:r>
              <w:rPr>
                <w:color w:val="000000"/>
                <w:sz w:val="22"/>
              </w:rPr>
              <w:t>ул. Ласьвинская, 18</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26</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08-20 июня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специализированная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Свердловский район,</w:t>
            </w:r>
          </w:p>
          <w:p w:rsidR="00B54691" w:rsidRDefault="00E91650">
            <w:pPr>
              <w:jc w:val="center"/>
            </w:pPr>
            <w:r>
              <w:rPr>
                <w:color w:val="000000"/>
                <w:sz w:val="22"/>
              </w:rPr>
              <w:t>пр. Комсомольский, 79</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6</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27</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08-20 июня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специализированная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Орджоникидзевский</w:t>
            </w:r>
            <w:r>
              <w:rPr>
                <w:color w:val="000000"/>
                <w:sz w:val="22"/>
              </w:rPr>
              <w:br/>
              <w:t xml:space="preserve"> район, ул. Писарева, 10а</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28</w:t>
            </w:r>
          </w:p>
        </w:tc>
        <w:tc>
          <w:tcPr>
            <w:tcW w:w="2409" w:type="dxa"/>
            <w:gridSpan w:val="2"/>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08-20 июня</w:t>
            </w:r>
          </w:p>
        </w:tc>
        <w:tc>
          <w:tcPr>
            <w:tcW w:w="1701"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сезонная специализированная</w:t>
            </w:r>
          </w:p>
        </w:tc>
        <w:tc>
          <w:tcPr>
            <w:tcW w:w="2266"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Кировский район,</w:t>
            </w:r>
          </w:p>
          <w:p w:rsidR="00B54691" w:rsidRDefault="00E91650">
            <w:pPr>
              <w:jc w:val="center"/>
              <w:rPr>
                <w:color w:val="000000"/>
                <w:sz w:val="22"/>
              </w:rPr>
            </w:pPr>
            <w:r>
              <w:rPr>
                <w:color w:val="000000"/>
                <w:sz w:val="22"/>
              </w:rPr>
              <w:t>ул. Маршала Рыбалко, 109</w:t>
            </w:r>
          </w:p>
          <w:p w:rsidR="00212308" w:rsidRDefault="00212308">
            <w:pPr>
              <w:jc w:val="center"/>
            </w:pPr>
          </w:p>
        </w:tc>
        <w:tc>
          <w:tcPr>
            <w:tcW w:w="1135"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single" w:sz="4" w:space="0" w:color="auto"/>
              <w:left w:val="single" w:sz="6" w:space="0" w:color="000000"/>
              <w:bottom w:val="single" w:sz="6" w:space="0" w:color="000000"/>
              <w:right w:val="single" w:sz="6" w:space="0" w:color="000000"/>
            </w:tcBorders>
            <w:noWrap/>
          </w:tcPr>
          <w:p w:rsidR="00B54691" w:rsidRDefault="00E91650">
            <w:pPr>
              <w:jc w:val="center"/>
              <w:rPr>
                <w:color w:val="000000"/>
                <w:sz w:val="22"/>
                <w:szCs w:val="22"/>
              </w:rPr>
            </w:pPr>
            <w:r>
              <w:rPr>
                <w:color w:val="000000"/>
                <w:sz w:val="22"/>
              </w:rPr>
              <w:t>29</w:t>
            </w:r>
          </w:p>
          <w:p w:rsidR="00B54691" w:rsidRDefault="00B54691">
            <w:pPr>
              <w:jc w:val="center"/>
            </w:pPr>
          </w:p>
          <w:p w:rsidR="00B54691" w:rsidRDefault="00B54691">
            <w:pPr>
              <w:jc w:val="center"/>
            </w:pPr>
          </w:p>
          <w:p w:rsidR="00B54691" w:rsidRDefault="00B54691">
            <w:pPr>
              <w:jc w:val="center"/>
            </w:pPr>
          </w:p>
        </w:tc>
        <w:tc>
          <w:tcPr>
            <w:tcW w:w="2409" w:type="dxa"/>
            <w:gridSpan w:val="2"/>
            <w:tcBorders>
              <w:top w:val="single" w:sz="4" w:space="0" w:color="auto"/>
              <w:left w:val="single" w:sz="6" w:space="0" w:color="000000"/>
              <w:bottom w:val="single" w:sz="6" w:space="0" w:color="000000"/>
              <w:right w:val="single" w:sz="6" w:space="0" w:color="000000"/>
            </w:tcBorders>
            <w:noWrap/>
          </w:tcPr>
          <w:p w:rsidR="00B54691" w:rsidRPr="00535D4D" w:rsidRDefault="00E91650" w:rsidP="00535D4D">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Pr="00535D4D" w:rsidRDefault="00E91650" w:rsidP="00535D4D">
            <w:pPr>
              <w:jc w:val="center"/>
            </w:pPr>
            <w:r>
              <w:rPr>
                <w:color w:val="000000"/>
                <w:sz w:val="22"/>
              </w:rPr>
              <w:t>тел. 212-45-3</w:t>
            </w:r>
            <w:r w:rsidR="00535D4D">
              <w:rPr>
                <w:color w:val="000000"/>
                <w:sz w:val="22"/>
              </w:rPr>
              <w:t>8</w:t>
            </w:r>
          </w:p>
        </w:tc>
        <w:tc>
          <w:tcPr>
            <w:tcW w:w="1418"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22 июля - 03</w:t>
            </w:r>
          </w:p>
          <w:p w:rsidR="00B54691" w:rsidRDefault="00E91650">
            <w:pPr>
              <w:jc w:val="center"/>
            </w:pPr>
            <w:r>
              <w:rPr>
                <w:color w:val="000000"/>
                <w:sz w:val="22"/>
              </w:rPr>
              <w:t>августа</w:t>
            </w:r>
          </w:p>
        </w:tc>
        <w:tc>
          <w:tcPr>
            <w:tcW w:w="1701"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Свердловский район,</w:t>
            </w:r>
          </w:p>
          <w:p w:rsidR="00B54691" w:rsidRDefault="00E91650">
            <w:pPr>
              <w:jc w:val="center"/>
            </w:pPr>
            <w:r>
              <w:rPr>
                <w:color w:val="000000"/>
                <w:sz w:val="22"/>
              </w:rPr>
              <w:t>пр. Комсомольский, 91/2</w:t>
            </w:r>
          </w:p>
        </w:tc>
        <w:tc>
          <w:tcPr>
            <w:tcW w:w="1135"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6</w:t>
            </w:r>
          </w:p>
        </w:tc>
      </w:tr>
      <w:tr w:rsidR="00B54691" w:rsidTr="0097101F">
        <w:tc>
          <w:tcPr>
            <w:tcW w:w="534"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30</w:t>
            </w:r>
          </w:p>
        </w:tc>
        <w:tc>
          <w:tcPr>
            <w:tcW w:w="2409" w:type="dxa"/>
            <w:gridSpan w:val="2"/>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22 июля - 03</w:t>
            </w:r>
          </w:p>
          <w:p w:rsidR="00B54691" w:rsidRDefault="00E91650">
            <w:pPr>
              <w:jc w:val="center"/>
            </w:pPr>
            <w:r>
              <w:rPr>
                <w:color w:val="000000"/>
                <w:sz w:val="22"/>
              </w:rPr>
              <w:t>августа</w:t>
            </w:r>
          </w:p>
        </w:tc>
        <w:tc>
          <w:tcPr>
            <w:tcW w:w="1701"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Орджоникидзевский район, ул. Александра Щербакова, 33</w:t>
            </w:r>
          </w:p>
          <w:p w:rsidR="00B54691" w:rsidRDefault="00E91650">
            <w:pPr>
              <w:jc w:val="center"/>
            </w:pPr>
            <w:r>
              <w:rPr>
                <w:color w:val="000000"/>
                <w:sz w:val="22"/>
              </w:rPr>
              <w:t>(д/к им. Пушкина)</w:t>
            </w:r>
          </w:p>
        </w:tc>
        <w:tc>
          <w:tcPr>
            <w:tcW w:w="1135"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4</w:t>
            </w:r>
          </w:p>
        </w:tc>
      </w:tr>
      <w:tr w:rsidR="0097101F" w:rsidTr="0097101F">
        <w:tc>
          <w:tcPr>
            <w:tcW w:w="534"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lastRenderedPageBreak/>
              <w:t>1</w:t>
            </w:r>
          </w:p>
        </w:tc>
        <w:tc>
          <w:tcPr>
            <w:tcW w:w="2409" w:type="dxa"/>
            <w:gridSpan w:val="2"/>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2</w:t>
            </w:r>
          </w:p>
        </w:tc>
        <w:tc>
          <w:tcPr>
            <w:tcW w:w="2267"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3</w:t>
            </w:r>
          </w:p>
        </w:tc>
        <w:tc>
          <w:tcPr>
            <w:tcW w:w="1418"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4</w:t>
            </w:r>
          </w:p>
        </w:tc>
        <w:tc>
          <w:tcPr>
            <w:tcW w:w="1560"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5</w:t>
            </w:r>
          </w:p>
        </w:tc>
        <w:tc>
          <w:tcPr>
            <w:tcW w:w="1701"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6</w:t>
            </w:r>
          </w:p>
        </w:tc>
        <w:tc>
          <w:tcPr>
            <w:tcW w:w="2266"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7</w:t>
            </w:r>
          </w:p>
        </w:tc>
        <w:tc>
          <w:tcPr>
            <w:tcW w:w="1135"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8</w:t>
            </w:r>
          </w:p>
        </w:tc>
        <w:tc>
          <w:tcPr>
            <w:tcW w:w="1557"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9</w:t>
            </w:r>
          </w:p>
        </w:tc>
      </w:tr>
      <w:tr w:rsidR="00B54691" w:rsidTr="0097101F">
        <w:tc>
          <w:tcPr>
            <w:tcW w:w="534"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31</w:t>
            </w:r>
          </w:p>
        </w:tc>
        <w:tc>
          <w:tcPr>
            <w:tcW w:w="2409" w:type="dxa"/>
            <w:gridSpan w:val="2"/>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22 июля - 03</w:t>
            </w:r>
          </w:p>
          <w:p w:rsidR="00B54691" w:rsidRDefault="00E91650">
            <w:pPr>
              <w:jc w:val="center"/>
            </w:pPr>
            <w:r>
              <w:rPr>
                <w:color w:val="000000"/>
                <w:sz w:val="22"/>
              </w:rPr>
              <w:t>августа</w:t>
            </w:r>
          </w:p>
        </w:tc>
        <w:tc>
          <w:tcPr>
            <w:tcW w:w="1701"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Кировский район,</w:t>
            </w:r>
          </w:p>
          <w:p w:rsidR="00B54691" w:rsidRDefault="00E91650">
            <w:pPr>
              <w:jc w:val="center"/>
            </w:pPr>
            <w:r>
              <w:rPr>
                <w:color w:val="000000"/>
                <w:sz w:val="22"/>
              </w:rPr>
              <w:t>ул. Ласьвинская, 18</w:t>
            </w:r>
          </w:p>
        </w:tc>
        <w:tc>
          <w:tcPr>
            <w:tcW w:w="1135"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32</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05-17</w:t>
            </w:r>
          </w:p>
          <w:p w:rsidR="00B54691" w:rsidRDefault="00E91650">
            <w:pPr>
              <w:jc w:val="center"/>
            </w:pPr>
            <w:r>
              <w:rPr>
                <w:color w:val="000000"/>
                <w:sz w:val="22"/>
              </w:rPr>
              <w:t>августа</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Свердловский район,</w:t>
            </w:r>
          </w:p>
          <w:p w:rsidR="00B54691" w:rsidRDefault="00E91650">
            <w:pPr>
              <w:jc w:val="center"/>
            </w:pPr>
            <w:r>
              <w:rPr>
                <w:color w:val="000000"/>
                <w:sz w:val="22"/>
              </w:rPr>
              <w:t>пр. Комсомольский, 79</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6</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33</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05-17</w:t>
            </w:r>
          </w:p>
          <w:p w:rsidR="00B54691" w:rsidRDefault="00E91650">
            <w:pPr>
              <w:jc w:val="center"/>
            </w:pPr>
            <w:r>
              <w:rPr>
                <w:color w:val="000000"/>
                <w:sz w:val="22"/>
              </w:rPr>
              <w:t>августа</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Орджоникидзевский</w:t>
            </w:r>
            <w:r>
              <w:rPr>
                <w:color w:val="000000"/>
                <w:sz w:val="22"/>
              </w:rPr>
              <w:br/>
              <w:t xml:space="preserve"> район, ул. Писарева, 10а</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34</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05-17</w:t>
            </w:r>
          </w:p>
          <w:p w:rsidR="00B54691" w:rsidRDefault="00E91650">
            <w:pPr>
              <w:jc w:val="center"/>
            </w:pPr>
            <w:r>
              <w:rPr>
                <w:color w:val="000000"/>
                <w:sz w:val="22"/>
              </w:rPr>
              <w:t>августа</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Кировский район,</w:t>
            </w:r>
          </w:p>
          <w:p w:rsidR="00B54691" w:rsidRDefault="00E91650">
            <w:pPr>
              <w:jc w:val="center"/>
            </w:pPr>
            <w:r>
              <w:rPr>
                <w:color w:val="000000"/>
                <w:sz w:val="22"/>
              </w:rPr>
              <w:t>ул. Маршала Рыбалко, 109</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35</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19-31</w:t>
            </w:r>
          </w:p>
          <w:p w:rsidR="00B54691" w:rsidRDefault="00E91650">
            <w:pPr>
              <w:jc w:val="center"/>
            </w:pPr>
            <w:r>
              <w:rPr>
                <w:color w:val="000000"/>
                <w:sz w:val="22"/>
              </w:rPr>
              <w:t>августа</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Свердловский район,</w:t>
            </w:r>
          </w:p>
          <w:p w:rsidR="00B54691" w:rsidRDefault="00E91650">
            <w:pPr>
              <w:jc w:val="center"/>
            </w:pPr>
            <w:r>
              <w:rPr>
                <w:color w:val="000000"/>
                <w:sz w:val="22"/>
              </w:rPr>
              <w:t>пр. Комсомольский, 91/2</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6</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36</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19-31 августа</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Мотовилихинский район, ул. Крупской, 42</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37</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19-31 августа</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Кировский район,</w:t>
            </w:r>
          </w:p>
          <w:p w:rsidR="00B54691" w:rsidRDefault="00E91650">
            <w:pPr>
              <w:jc w:val="center"/>
            </w:pPr>
            <w:r>
              <w:rPr>
                <w:color w:val="000000"/>
                <w:sz w:val="22"/>
              </w:rPr>
              <w:t>ул. Ласьвинская, 18</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38</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02-14 сентября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специализированная</w:t>
            </w:r>
          </w:p>
        </w:tc>
        <w:tc>
          <w:tcPr>
            <w:tcW w:w="2266"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Свердловский район,</w:t>
            </w:r>
          </w:p>
          <w:p w:rsidR="00B54691" w:rsidRDefault="00E91650">
            <w:pPr>
              <w:jc w:val="center"/>
            </w:pPr>
            <w:r>
              <w:rPr>
                <w:color w:val="000000"/>
                <w:sz w:val="22"/>
              </w:rPr>
              <w:t>пр. Комсомольский, 79</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6</w:t>
            </w:r>
          </w:p>
        </w:tc>
      </w:tr>
      <w:tr w:rsidR="00B54691" w:rsidTr="00212308">
        <w:tc>
          <w:tcPr>
            <w:tcW w:w="534"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39</w:t>
            </w:r>
          </w:p>
        </w:tc>
        <w:tc>
          <w:tcPr>
            <w:tcW w:w="2409" w:type="dxa"/>
            <w:gridSpan w:val="2"/>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02-14 сентября</w:t>
            </w:r>
          </w:p>
        </w:tc>
        <w:tc>
          <w:tcPr>
            <w:tcW w:w="1701" w:type="dxa"/>
            <w:tcBorders>
              <w:top w:val="none" w:sz="4" w:space="0" w:color="000000"/>
              <w:left w:val="single" w:sz="6" w:space="0" w:color="000000"/>
              <w:bottom w:val="single" w:sz="4" w:space="0" w:color="auto"/>
              <w:right w:val="single" w:sz="4" w:space="0" w:color="auto"/>
            </w:tcBorders>
            <w:noWrap/>
          </w:tcPr>
          <w:p w:rsidR="00B54691" w:rsidRDefault="00E91650">
            <w:pPr>
              <w:jc w:val="center"/>
            </w:pPr>
            <w:r>
              <w:rPr>
                <w:color w:val="000000"/>
                <w:sz w:val="22"/>
              </w:rPr>
              <w:t>сезонная специализированная</w:t>
            </w:r>
          </w:p>
        </w:tc>
        <w:tc>
          <w:tcPr>
            <w:tcW w:w="2266" w:type="dxa"/>
            <w:tcBorders>
              <w:top w:val="single" w:sz="4" w:space="0" w:color="auto"/>
              <w:left w:val="single" w:sz="4" w:space="0" w:color="auto"/>
              <w:bottom w:val="single" w:sz="4" w:space="0" w:color="auto"/>
              <w:right w:val="single" w:sz="4" w:space="0" w:color="auto"/>
            </w:tcBorders>
            <w:noWrap/>
          </w:tcPr>
          <w:p w:rsidR="0097101F" w:rsidRDefault="00E91650" w:rsidP="0097101F">
            <w:pPr>
              <w:jc w:val="center"/>
            </w:pPr>
            <w:r>
              <w:rPr>
                <w:color w:val="000000"/>
                <w:sz w:val="22"/>
              </w:rPr>
              <w:t xml:space="preserve">Орджоникидзевский район, ул. Александра </w:t>
            </w:r>
            <w:r w:rsidR="0097101F">
              <w:rPr>
                <w:color w:val="000000"/>
                <w:sz w:val="22"/>
              </w:rPr>
              <w:t>Щербакова, 33</w:t>
            </w:r>
          </w:p>
          <w:p w:rsidR="00B54691" w:rsidRDefault="0097101F" w:rsidP="0097101F">
            <w:pPr>
              <w:jc w:val="center"/>
            </w:pPr>
            <w:r>
              <w:rPr>
                <w:color w:val="000000"/>
                <w:sz w:val="22"/>
              </w:rPr>
              <w:t>(д/к им. Пушкина)</w:t>
            </w:r>
          </w:p>
        </w:tc>
        <w:tc>
          <w:tcPr>
            <w:tcW w:w="1135" w:type="dxa"/>
            <w:tcBorders>
              <w:top w:val="none" w:sz="4" w:space="0" w:color="000000"/>
              <w:left w:val="single" w:sz="4" w:space="0" w:color="auto"/>
              <w:bottom w:val="single" w:sz="4" w:space="0" w:color="auto"/>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40</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02-14 сентября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специализированная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Кировский район,</w:t>
            </w:r>
          </w:p>
          <w:p w:rsidR="00B54691" w:rsidRDefault="00E91650">
            <w:pPr>
              <w:jc w:val="center"/>
            </w:pPr>
            <w:r>
              <w:rPr>
                <w:color w:val="000000"/>
                <w:sz w:val="22"/>
              </w:rPr>
              <w:t>ул. Ласьвинская, 18</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97101F">
        <w:tc>
          <w:tcPr>
            <w:tcW w:w="534"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41</w:t>
            </w:r>
          </w:p>
        </w:tc>
        <w:tc>
          <w:tcPr>
            <w:tcW w:w="2409" w:type="dxa"/>
            <w:gridSpan w:val="2"/>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16-28 сентября</w:t>
            </w:r>
          </w:p>
        </w:tc>
        <w:tc>
          <w:tcPr>
            <w:tcW w:w="1701"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сезонная специализированная</w:t>
            </w:r>
          </w:p>
        </w:tc>
        <w:tc>
          <w:tcPr>
            <w:tcW w:w="2266"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Свердловский район,</w:t>
            </w:r>
          </w:p>
          <w:p w:rsidR="00B54691" w:rsidRDefault="00E91650">
            <w:pPr>
              <w:jc w:val="center"/>
              <w:rPr>
                <w:color w:val="000000"/>
                <w:sz w:val="22"/>
              </w:rPr>
            </w:pPr>
            <w:r>
              <w:rPr>
                <w:color w:val="000000"/>
                <w:sz w:val="22"/>
              </w:rPr>
              <w:t>пр. Комсомольский, 91/2</w:t>
            </w:r>
          </w:p>
          <w:p w:rsidR="0097101F" w:rsidRDefault="0097101F">
            <w:pPr>
              <w:jc w:val="center"/>
            </w:pPr>
          </w:p>
        </w:tc>
        <w:tc>
          <w:tcPr>
            <w:tcW w:w="1135"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6</w:t>
            </w:r>
          </w:p>
        </w:tc>
      </w:tr>
      <w:tr w:rsidR="0097101F" w:rsidTr="0097101F">
        <w:tc>
          <w:tcPr>
            <w:tcW w:w="534"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lastRenderedPageBreak/>
              <w:t>1</w:t>
            </w:r>
          </w:p>
        </w:tc>
        <w:tc>
          <w:tcPr>
            <w:tcW w:w="2409" w:type="dxa"/>
            <w:gridSpan w:val="2"/>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2</w:t>
            </w:r>
          </w:p>
        </w:tc>
        <w:tc>
          <w:tcPr>
            <w:tcW w:w="2267"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3</w:t>
            </w:r>
          </w:p>
        </w:tc>
        <w:tc>
          <w:tcPr>
            <w:tcW w:w="1418"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4</w:t>
            </w:r>
          </w:p>
        </w:tc>
        <w:tc>
          <w:tcPr>
            <w:tcW w:w="1560"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5</w:t>
            </w:r>
          </w:p>
        </w:tc>
        <w:tc>
          <w:tcPr>
            <w:tcW w:w="1701"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6</w:t>
            </w:r>
          </w:p>
        </w:tc>
        <w:tc>
          <w:tcPr>
            <w:tcW w:w="2266"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7</w:t>
            </w:r>
          </w:p>
        </w:tc>
        <w:tc>
          <w:tcPr>
            <w:tcW w:w="1135"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8</w:t>
            </w:r>
          </w:p>
        </w:tc>
        <w:tc>
          <w:tcPr>
            <w:tcW w:w="1557"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9</w:t>
            </w:r>
          </w:p>
        </w:tc>
      </w:tr>
      <w:tr w:rsidR="00B54691" w:rsidTr="0097101F">
        <w:tc>
          <w:tcPr>
            <w:tcW w:w="534"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42</w:t>
            </w:r>
          </w:p>
        </w:tc>
        <w:tc>
          <w:tcPr>
            <w:tcW w:w="2409" w:type="dxa"/>
            <w:gridSpan w:val="2"/>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городская ярмарка</w:t>
            </w:r>
          </w:p>
        </w:tc>
        <w:tc>
          <w:tcPr>
            <w:tcW w:w="1560"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16-28 сентября</w:t>
            </w:r>
          </w:p>
        </w:tc>
        <w:tc>
          <w:tcPr>
            <w:tcW w:w="1701"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сезонная специализированная</w:t>
            </w:r>
          </w:p>
        </w:tc>
        <w:tc>
          <w:tcPr>
            <w:tcW w:w="2266"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Орджоникидзевский</w:t>
            </w:r>
            <w:r>
              <w:rPr>
                <w:color w:val="000000"/>
                <w:sz w:val="22"/>
              </w:rPr>
              <w:br/>
              <w:t xml:space="preserve"> район, ул. Писарева, 10а</w:t>
            </w:r>
          </w:p>
        </w:tc>
        <w:tc>
          <w:tcPr>
            <w:tcW w:w="1135"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11:00-19:00</w:t>
            </w:r>
          </w:p>
        </w:tc>
        <w:tc>
          <w:tcPr>
            <w:tcW w:w="1557"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4</w:t>
            </w:r>
          </w:p>
        </w:tc>
      </w:tr>
      <w:tr w:rsidR="00B54691" w:rsidTr="0097101F">
        <w:tc>
          <w:tcPr>
            <w:tcW w:w="534"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43</w:t>
            </w:r>
          </w:p>
        </w:tc>
        <w:tc>
          <w:tcPr>
            <w:tcW w:w="2409" w:type="dxa"/>
            <w:gridSpan w:val="2"/>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16-28 сентября</w:t>
            </w:r>
          </w:p>
        </w:tc>
        <w:tc>
          <w:tcPr>
            <w:tcW w:w="1701"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специализированная</w:t>
            </w:r>
          </w:p>
        </w:tc>
        <w:tc>
          <w:tcPr>
            <w:tcW w:w="2266"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Кировский район,</w:t>
            </w:r>
          </w:p>
          <w:p w:rsidR="00B54691" w:rsidRDefault="00E91650">
            <w:pPr>
              <w:jc w:val="center"/>
            </w:pPr>
            <w:r>
              <w:rPr>
                <w:color w:val="000000"/>
                <w:sz w:val="22"/>
              </w:rPr>
              <w:t>ул. Маршала Рыбалко, 109</w:t>
            </w:r>
          </w:p>
        </w:tc>
        <w:tc>
          <w:tcPr>
            <w:tcW w:w="1135"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44</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30 сентября-12 октября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Свердловский район,</w:t>
            </w:r>
          </w:p>
          <w:p w:rsidR="00B54691" w:rsidRDefault="00E91650">
            <w:pPr>
              <w:jc w:val="center"/>
            </w:pPr>
            <w:r>
              <w:rPr>
                <w:color w:val="000000"/>
                <w:sz w:val="22"/>
              </w:rPr>
              <w:t>пр. Комсомольский, 79</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6</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45</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30 сентября-12 октября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Мотовилихинский район, ул. Крупской, 42</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46</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30 сентября-12 октября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Кировский район,</w:t>
            </w:r>
          </w:p>
          <w:p w:rsidR="00B54691" w:rsidRDefault="00E91650">
            <w:pPr>
              <w:jc w:val="center"/>
            </w:pPr>
            <w:r>
              <w:rPr>
                <w:color w:val="000000"/>
                <w:sz w:val="22"/>
              </w:rPr>
              <w:t>ул. Ласьвинская, 18</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47</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14-26 октября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выходного дня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Свердловский район,</w:t>
            </w:r>
          </w:p>
          <w:p w:rsidR="00B54691" w:rsidRDefault="00E91650">
            <w:pPr>
              <w:jc w:val="center"/>
            </w:pPr>
            <w:r>
              <w:rPr>
                <w:color w:val="000000"/>
                <w:sz w:val="22"/>
              </w:rPr>
              <w:t>пр. Комсомольский, 91/2</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6</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48</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14-26 октября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выходного дня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Орджоникидзевский район, ул. Александра Щербакова, 33</w:t>
            </w:r>
          </w:p>
          <w:p w:rsidR="00B54691" w:rsidRDefault="00E91650">
            <w:pPr>
              <w:jc w:val="center"/>
            </w:pPr>
            <w:r>
              <w:rPr>
                <w:color w:val="000000"/>
                <w:sz w:val="22"/>
              </w:rPr>
              <w:t>(д/к им. Пушкина)2</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49</w:t>
            </w:r>
          </w:p>
        </w:tc>
        <w:tc>
          <w:tcPr>
            <w:tcW w:w="2409" w:type="dxa"/>
            <w:gridSpan w:val="2"/>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14-26 октября</w:t>
            </w:r>
          </w:p>
        </w:tc>
        <w:tc>
          <w:tcPr>
            <w:tcW w:w="1701"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выходного дня универсальная</w:t>
            </w:r>
          </w:p>
        </w:tc>
        <w:tc>
          <w:tcPr>
            <w:tcW w:w="2266"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Кировский район,</w:t>
            </w:r>
          </w:p>
          <w:p w:rsidR="00B54691" w:rsidRDefault="00E91650">
            <w:pPr>
              <w:jc w:val="center"/>
            </w:pPr>
            <w:r>
              <w:rPr>
                <w:color w:val="000000"/>
                <w:sz w:val="22"/>
              </w:rPr>
              <w:t>ул. Ласьвинская, 18</w:t>
            </w:r>
          </w:p>
        </w:tc>
        <w:tc>
          <w:tcPr>
            <w:tcW w:w="1135"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4</w:t>
            </w:r>
          </w:p>
        </w:tc>
      </w:tr>
      <w:tr w:rsidR="00B54691" w:rsidTr="0097101F">
        <w:trPr>
          <w:trHeight w:val="839"/>
        </w:trPr>
        <w:tc>
          <w:tcPr>
            <w:tcW w:w="534" w:type="dxa"/>
            <w:tcBorders>
              <w:top w:val="single" w:sz="4" w:space="0" w:color="auto"/>
              <w:left w:val="single" w:sz="4" w:space="0" w:color="auto"/>
              <w:bottom w:val="single" w:sz="4" w:space="0" w:color="auto"/>
              <w:right w:val="single" w:sz="4" w:space="0" w:color="auto"/>
            </w:tcBorders>
            <w:noWrap/>
          </w:tcPr>
          <w:p w:rsidR="00B54691" w:rsidRDefault="00E91650">
            <w:pPr>
              <w:jc w:val="center"/>
              <w:rPr>
                <w:color w:val="000000"/>
                <w:sz w:val="22"/>
                <w:szCs w:val="22"/>
              </w:rPr>
            </w:pPr>
            <w:r>
              <w:rPr>
                <w:color w:val="000000"/>
                <w:sz w:val="22"/>
              </w:rPr>
              <w:t>50</w:t>
            </w:r>
          </w:p>
          <w:p w:rsidR="00B54691" w:rsidRDefault="00B54691" w:rsidP="005503C1"/>
        </w:tc>
        <w:tc>
          <w:tcPr>
            <w:tcW w:w="2409" w:type="dxa"/>
            <w:gridSpan w:val="2"/>
            <w:tcBorders>
              <w:top w:val="single" w:sz="4" w:space="0" w:color="auto"/>
              <w:left w:val="single" w:sz="4" w:space="0" w:color="auto"/>
              <w:bottom w:val="single" w:sz="4" w:space="0" w:color="auto"/>
              <w:right w:val="single" w:sz="4" w:space="0" w:color="auto"/>
            </w:tcBorders>
            <w:noWrap/>
          </w:tcPr>
          <w:p w:rsidR="00B54691" w:rsidRPr="0097101F" w:rsidRDefault="00E91650" w:rsidP="0097101F">
            <w:pPr>
              <w:jc w:val="center"/>
              <w:rPr>
                <w:color w:val="000000"/>
                <w:sz w:val="22"/>
                <w:szCs w:val="22"/>
              </w:rPr>
            </w:pPr>
            <w:r>
              <w:rPr>
                <w:color w:val="000000"/>
                <w:sz w:val="22"/>
              </w:rPr>
              <w:t>ДЭПП</w:t>
            </w:r>
            <w:r w:rsidR="0097101F">
              <w:rPr>
                <w:color w:val="000000"/>
                <w:sz w:val="22"/>
              </w:rPr>
              <w:t xml:space="preserve"> ИНН 5902000833</w:t>
            </w:r>
            <w:r w:rsidR="0097101F">
              <w:rPr>
                <w:color w:val="000000"/>
                <w:sz w:val="22"/>
              </w:rPr>
              <w:br/>
              <w:t xml:space="preserve"> ОГРН 1145958090486</w:t>
            </w:r>
          </w:p>
        </w:tc>
        <w:tc>
          <w:tcPr>
            <w:tcW w:w="2267"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г. Пермь,</w:t>
            </w:r>
          </w:p>
          <w:p w:rsidR="0097101F" w:rsidRDefault="0097101F" w:rsidP="0097101F">
            <w:pPr>
              <w:jc w:val="center"/>
            </w:pPr>
            <w:r>
              <w:rPr>
                <w:color w:val="000000"/>
                <w:sz w:val="22"/>
              </w:rPr>
              <w:t>ул. Сибирская, 27,</w:t>
            </w:r>
          </w:p>
          <w:p w:rsidR="00B54691" w:rsidRPr="0097101F" w:rsidRDefault="0097101F" w:rsidP="0097101F">
            <w:pPr>
              <w:jc w:val="center"/>
              <w:rPr>
                <w:color w:val="000000"/>
                <w:sz w:val="22"/>
                <w:szCs w:val="22"/>
              </w:rPr>
            </w:pPr>
            <w:r>
              <w:rPr>
                <w:color w:val="000000"/>
                <w:sz w:val="22"/>
              </w:rPr>
              <w:t>тел. 212-45-38</w:t>
            </w:r>
          </w:p>
        </w:tc>
        <w:tc>
          <w:tcPr>
            <w:tcW w:w="1418" w:type="dxa"/>
            <w:tcBorders>
              <w:top w:val="single" w:sz="4" w:space="0" w:color="auto"/>
              <w:left w:val="single" w:sz="4" w:space="0" w:color="auto"/>
              <w:bottom w:val="single" w:sz="4" w:space="0" w:color="auto"/>
              <w:right w:val="single" w:sz="4" w:space="0" w:color="auto"/>
            </w:tcBorders>
            <w:noWrap/>
          </w:tcPr>
          <w:p w:rsidR="00B54691" w:rsidRDefault="00E91650" w:rsidP="005503C1">
            <w:pPr>
              <w:jc w:val="center"/>
              <w:rPr>
                <w:color w:val="000000"/>
                <w:sz w:val="22"/>
                <w:szCs w:val="22"/>
              </w:rPr>
            </w:pPr>
            <w:r>
              <w:rPr>
                <w:color w:val="000000"/>
                <w:sz w:val="22"/>
              </w:rPr>
              <w:t>городская</w:t>
            </w:r>
          </w:p>
          <w:p w:rsidR="00B54691" w:rsidRDefault="0097101F" w:rsidP="005503C1">
            <w:pPr>
              <w:jc w:val="center"/>
            </w:pPr>
            <w:r>
              <w:rPr>
                <w:color w:val="000000"/>
                <w:sz w:val="22"/>
              </w:rPr>
              <w:t>ярмарка</w:t>
            </w:r>
          </w:p>
        </w:tc>
        <w:tc>
          <w:tcPr>
            <w:tcW w:w="1560" w:type="dxa"/>
            <w:tcBorders>
              <w:top w:val="single" w:sz="4" w:space="0" w:color="auto"/>
              <w:left w:val="single" w:sz="4" w:space="0" w:color="auto"/>
              <w:bottom w:val="single" w:sz="4" w:space="0" w:color="auto"/>
              <w:right w:val="single" w:sz="4" w:space="0" w:color="auto"/>
            </w:tcBorders>
            <w:noWrap/>
          </w:tcPr>
          <w:p w:rsidR="00B54691" w:rsidRDefault="00E91650">
            <w:pPr>
              <w:jc w:val="center"/>
              <w:rPr>
                <w:color w:val="000000"/>
                <w:sz w:val="22"/>
                <w:szCs w:val="22"/>
              </w:rPr>
            </w:pPr>
            <w:r>
              <w:rPr>
                <w:color w:val="000000"/>
                <w:sz w:val="22"/>
              </w:rPr>
              <w:t>28октября -</w:t>
            </w:r>
          </w:p>
          <w:p w:rsidR="00B54691" w:rsidRPr="0097101F" w:rsidRDefault="0097101F" w:rsidP="0097101F">
            <w:pPr>
              <w:jc w:val="center"/>
            </w:pPr>
            <w:r>
              <w:rPr>
                <w:color w:val="000000"/>
                <w:sz w:val="22"/>
              </w:rPr>
              <w:t>09 ноября</w:t>
            </w:r>
          </w:p>
        </w:tc>
        <w:tc>
          <w:tcPr>
            <w:tcW w:w="1701"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 xml:space="preserve">праздничная </w:t>
            </w:r>
          </w:p>
          <w:p w:rsidR="00B54691" w:rsidRDefault="0097101F">
            <w:pPr>
              <w:jc w:val="center"/>
            </w:pPr>
            <w:r>
              <w:rPr>
                <w:color w:val="000000"/>
                <w:sz w:val="22"/>
              </w:rPr>
              <w:t>универсальная</w:t>
            </w:r>
          </w:p>
        </w:tc>
        <w:tc>
          <w:tcPr>
            <w:tcW w:w="2266"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Свердловский район,</w:t>
            </w:r>
          </w:p>
          <w:p w:rsidR="00B54691" w:rsidRPr="0097101F" w:rsidRDefault="0097101F" w:rsidP="0097101F">
            <w:pPr>
              <w:jc w:val="center"/>
            </w:pPr>
            <w:r>
              <w:rPr>
                <w:color w:val="000000"/>
                <w:sz w:val="22"/>
              </w:rPr>
              <w:t>пр. Комсомольский, 79</w:t>
            </w:r>
          </w:p>
        </w:tc>
        <w:tc>
          <w:tcPr>
            <w:tcW w:w="1135" w:type="dxa"/>
            <w:tcBorders>
              <w:top w:val="single" w:sz="4" w:space="0" w:color="auto"/>
              <w:left w:val="single" w:sz="4" w:space="0" w:color="auto"/>
              <w:bottom w:val="single" w:sz="4" w:space="0" w:color="auto"/>
              <w:right w:val="single" w:sz="4" w:space="0" w:color="auto"/>
            </w:tcBorders>
            <w:noWrap/>
          </w:tcPr>
          <w:p w:rsidR="00B54691" w:rsidRDefault="00E91650">
            <w:pPr>
              <w:jc w:val="center"/>
              <w:rPr>
                <w:color w:val="000000"/>
                <w:sz w:val="22"/>
                <w:szCs w:val="22"/>
              </w:rPr>
            </w:pPr>
            <w:r>
              <w:rPr>
                <w:color w:val="000000"/>
                <w:sz w:val="22"/>
              </w:rPr>
              <w:t>11:00-</w:t>
            </w:r>
          </w:p>
          <w:p w:rsidR="00B54691" w:rsidRDefault="0097101F" w:rsidP="005503C1">
            <w:pPr>
              <w:jc w:val="center"/>
            </w:pPr>
            <w:r>
              <w:rPr>
                <w:color w:val="000000"/>
                <w:sz w:val="22"/>
              </w:rPr>
              <w:t>19:00</w:t>
            </w:r>
          </w:p>
        </w:tc>
        <w:tc>
          <w:tcPr>
            <w:tcW w:w="1557" w:type="dxa"/>
            <w:tcBorders>
              <w:top w:val="single" w:sz="4" w:space="0" w:color="auto"/>
              <w:left w:val="single" w:sz="4" w:space="0" w:color="auto"/>
              <w:bottom w:val="single" w:sz="4" w:space="0" w:color="auto"/>
              <w:right w:val="single" w:sz="4" w:space="0" w:color="auto"/>
            </w:tcBorders>
            <w:noWrap/>
          </w:tcPr>
          <w:p w:rsidR="00B54691" w:rsidRDefault="006D2566">
            <w:pPr>
              <w:jc w:val="center"/>
              <w:rPr>
                <w:color w:val="000000"/>
                <w:sz w:val="22"/>
                <w:szCs w:val="22"/>
              </w:rPr>
            </w:pPr>
            <w:r>
              <w:rPr>
                <w:color w:val="000000"/>
                <w:sz w:val="22"/>
                <w:szCs w:val="22"/>
              </w:rPr>
              <w:t>6</w:t>
            </w:r>
          </w:p>
          <w:p w:rsidR="00B54691" w:rsidRDefault="00B54691" w:rsidP="005503C1">
            <w:pPr>
              <w:jc w:val="center"/>
            </w:pP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51</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28октября -09 ноября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Орджоникидзевский</w:t>
            </w:r>
            <w:r>
              <w:rPr>
                <w:color w:val="000000"/>
                <w:sz w:val="22"/>
              </w:rPr>
              <w:br/>
              <w:t xml:space="preserve"> район, ул. Писарева, 10а</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97101F">
        <w:tc>
          <w:tcPr>
            <w:tcW w:w="534"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52</w:t>
            </w:r>
          </w:p>
        </w:tc>
        <w:tc>
          <w:tcPr>
            <w:tcW w:w="2409" w:type="dxa"/>
            <w:gridSpan w:val="2"/>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4" w:space="0" w:color="auto"/>
              <w:right w:val="single" w:sz="6" w:space="0" w:color="000000"/>
            </w:tcBorders>
            <w:noWrap/>
          </w:tcPr>
          <w:p w:rsidR="00B54691" w:rsidRDefault="00E91650">
            <w:pPr>
              <w:jc w:val="center"/>
              <w:rPr>
                <w:color w:val="000000"/>
                <w:sz w:val="22"/>
              </w:rPr>
            </w:pPr>
            <w:r>
              <w:rPr>
                <w:color w:val="000000"/>
                <w:sz w:val="22"/>
              </w:rPr>
              <w:t>28октября -09 ноября</w:t>
            </w:r>
          </w:p>
          <w:p w:rsidR="0097101F" w:rsidRDefault="0097101F">
            <w:pPr>
              <w:jc w:val="center"/>
            </w:pPr>
          </w:p>
        </w:tc>
        <w:tc>
          <w:tcPr>
            <w:tcW w:w="1701"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Кировский район,</w:t>
            </w:r>
          </w:p>
          <w:p w:rsidR="00B54691" w:rsidRDefault="00E91650">
            <w:pPr>
              <w:jc w:val="center"/>
            </w:pPr>
            <w:r>
              <w:rPr>
                <w:color w:val="000000"/>
                <w:sz w:val="22"/>
              </w:rPr>
              <w:t>ул. Маршала Рыбалко, 109</w:t>
            </w:r>
          </w:p>
        </w:tc>
        <w:tc>
          <w:tcPr>
            <w:tcW w:w="1135"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4</w:t>
            </w:r>
          </w:p>
        </w:tc>
      </w:tr>
      <w:tr w:rsidR="0097101F" w:rsidTr="0097101F">
        <w:tc>
          <w:tcPr>
            <w:tcW w:w="534"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lastRenderedPageBreak/>
              <w:t>1</w:t>
            </w:r>
          </w:p>
        </w:tc>
        <w:tc>
          <w:tcPr>
            <w:tcW w:w="2409" w:type="dxa"/>
            <w:gridSpan w:val="2"/>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2</w:t>
            </w:r>
          </w:p>
        </w:tc>
        <w:tc>
          <w:tcPr>
            <w:tcW w:w="2267"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3</w:t>
            </w:r>
          </w:p>
        </w:tc>
        <w:tc>
          <w:tcPr>
            <w:tcW w:w="1418"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4</w:t>
            </w:r>
          </w:p>
        </w:tc>
        <w:tc>
          <w:tcPr>
            <w:tcW w:w="1560"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5</w:t>
            </w:r>
          </w:p>
        </w:tc>
        <w:tc>
          <w:tcPr>
            <w:tcW w:w="1701"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6</w:t>
            </w:r>
          </w:p>
        </w:tc>
        <w:tc>
          <w:tcPr>
            <w:tcW w:w="2266"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7</w:t>
            </w:r>
          </w:p>
        </w:tc>
        <w:tc>
          <w:tcPr>
            <w:tcW w:w="1135"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8</w:t>
            </w:r>
          </w:p>
        </w:tc>
        <w:tc>
          <w:tcPr>
            <w:tcW w:w="1557"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9</w:t>
            </w:r>
          </w:p>
        </w:tc>
      </w:tr>
      <w:tr w:rsidR="00B54691" w:rsidTr="0097101F">
        <w:tc>
          <w:tcPr>
            <w:tcW w:w="534"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53</w:t>
            </w:r>
          </w:p>
        </w:tc>
        <w:tc>
          <w:tcPr>
            <w:tcW w:w="2409" w:type="dxa"/>
            <w:gridSpan w:val="2"/>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городская ярмарка</w:t>
            </w:r>
          </w:p>
        </w:tc>
        <w:tc>
          <w:tcPr>
            <w:tcW w:w="1560"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11-23 ноября</w:t>
            </w:r>
          </w:p>
        </w:tc>
        <w:tc>
          <w:tcPr>
            <w:tcW w:w="1701"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сезонная универсальная</w:t>
            </w:r>
          </w:p>
        </w:tc>
        <w:tc>
          <w:tcPr>
            <w:tcW w:w="2266"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Свердловский район,</w:t>
            </w:r>
          </w:p>
          <w:p w:rsidR="00B54691" w:rsidRDefault="00E91650">
            <w:pPr>
              <w:jc w:val="center"/>
            </w:pPr>
            <w:r>
              <w:rPr>
                <w:color w:val="000000"/>
                <w:sz w:val="22"/>
              </w:rPr>
              <w:t>пр. Комсомольский, 91/2</w:t>
            </w:r>
          </w:p>
        </w:tc>
        <w:tc>
          <w:tcPr>
            <w:tcW w:w="1135"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11:00-19:00</w:t>
            </w:r>
          </w:p>
        </w:tc>
        <w:tc>
          <w:tcPr>
            <w:tcW w:w="1557"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6</w:t>
            </w:r>
          </w:p>
        </w:tc>
      </w:tr>
      <w:tr w:rsidR="00B54691" w:rsidTr="0097101F">
        <w:tc>
          <w:tcPr>
            <w:tcW w:w="534"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54</w:t>
            </w:r>
          </w:p>
        </w:tc>
        <w:tc>
          <w:tcPr>
            <w:tcW w:w="2409" w:type="dxa"/>
            <w:gridSpan w:val="2"/>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11-23 ноября</w:t>
            </w:r>
          </w:p>
        </w:tc>
        <w:tc>
          <w:tcPr>
            <w:tcW w:w="1701"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Орджоникидзевский район, ул. Александра Щербакова, 33</w:t>
            </w:r>
          </w:p>
          <w:p w:rsidR="00B54691" w:rsidRDefault="00E91650">
            <w:pPr>
              <w:jc w:val="center"/>
            </w:pPr>
            <w:r>
              <w:rPr>
                <w:color w:val="000000"/>
                <w:sz w:val="22"/>
              </w:rPr>
              <w:t>(д/к им. Пушкина)2</w:t>
            </w:r>
          </w:p>
        </w:tc>
        <w:tc>
          <w:tcPr>
            <w:tcW w:w="1135"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55</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11-23 ноября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Кировский район,</w:t>
            </w:r>
          </w:p>
          <w:p w:rsidR="00B54691" w:rsidRDefault="00E91650">
            <w:pPr>
              <w:jc w:val="center"/>
            </w:pPr>
            <w:r>
              <w:rPr>
                <w:color w:val="000000"/>
                <w:sz w:val="22"/>
              </w:rPr>
              <w:t>ул. Ласьвинская, 18</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56</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25 ноября - 07 декабря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Свердловский район,</w:t>
            </w:r>
          </w:p>
          <w:p w:rsidR="00B54691" w:rsidRDefault="00E91650">
            <w:pPr>
              <w:jc w:val="center"/>
            </w:pPr>
            <w:r>
              <w:rPr>
                <w:color w:val="000000"/>
                <w:sz w:val="22"/>
              </w:rPr>
              <w:t>пр. Комсомольский, 79</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6</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57</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25 ноября - 07 декабря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Мотовилихинский район, ул. Крупской, 42</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58</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25 ноября - 07 декабря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Кировский район,</w:t>
            </w:r>
          </w:p>
          <w:p w:rsidR="00B54691" w:rsidRDefault="00E91650">
            <w:pPr>
              <w:jc w:val="center"/>
            </w:pPr>
            <w:r>
              <w:rPr>
                <w:color w:val="000000"/>
                <w:sz w:val="22"/>
              </w:rPr>
              <w:t>ул. Ласьвинская, 18</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59</w:t>
            </w:r>
          </w:p>
        </w:tc>
        <w:tc>
          <w:tcPr>
            <w:tcW w:w="2409"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09-28 декабря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Свердловский район,</w:t>
            </w:r>
          </w:p>
          <w:p w:rsidR="00B54691" w:rsidRDefault="00E91650">
            <w:pPr>
              <w:jc w:val="center"/>
            </w:pPr>
            <w:r>
              <w:rPr>
                <w:color w:val="000000"/>
                <w:sz w:val="22"/>
              </w:rPr>
              <w:t>пр. Комсомольский, 91/2</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6</w:t>
            </w:r>
          </w:p>
        </w:tc>
      </w:tr>
      <w:tr w:rsidR="00B54691" w:rsidTr="0097101F">
        <w:trPr>
          <w:trHeight w:val="907"/>
        </w:trPr>
        <w:tc>
          <w:tcPr>
            <w:tcW w:w="534" w:type="dxa"/>
            <w:tcBorders>
              <w:top w:val="none" w:sz="4" w:space="0" w:color="000000"/>
              <w:left w:val="single" w:sz="6" w:space="0" w:color="000000"/>
              <w:bottom w:val="single" w:sz="4" w:space="0" w:color="auto"/>
              <w:right w:val="single" w:sz="6" w:space="0" w:color="000000"/>
            </w:tcBorders>
            <w:noWrap/>
          </w:tcPr>
          <w:p w:rsidR="00B54691" w:rsidRDefault="00E91650">
            <w:pPr>
              <w:jc w:val="center"/>
              <w:rPr>
                <w:color w:val="000000"/>
                <w:sz w:val="22"/>
                <w:szCs w:val="22"/>
              </w:rPr>
            </w:pPr>
            <w:r>
              <w:rPr>
                <w:color w:val="000000"/>
                <w:sz w:val="22"/>
              </w:rPr>
              <w:t>60</w:t>
            </w:r>
          </w:p>
          <w:p w:rsidR="00B54691" w:rsidRDefault="00B54691" w:rsidP="0097101F"/>
        </w:tc>
        <w:tc>
          <w:tcPr>
            <w:tcW w:w="2409" w:type="dxa"/>
            <w:gridSpan w:val="2"/>
            <w:tcBorders>
              <w:top w:val="none" w:sz="4" w:space="0" w:color="000000"/>
              <w:left w:val="single" w:sz="6" w:space="0" w:color="000000"/>
              <w:bottom w:val="single" w:sz="4" w:space="0" w:color="auto"/>
              <w:right w:val="single" w:sz="6" w:space="0" w:color="000000"/>
            </w:tcBorders>
            <w:noWrap/>
          </w:tcPr>
          <w:p w:rsidR="00B54691" w:rsidRPr="0097101F" w:rsidRDefault="00E91650" w:rsidP="0097101F">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Pr="0097101F" w:rsidRDefault="00E91650" w:rsidP="0097101F">
            <w:pPr>
              <w:jc w:val="center"/>
            </w:pPr>
            <w:r>
              <w:rPr>
                <w:color w:val="000000"/>
                <w:sz w:val="22"/>
              </w:rPr>
              <w:t>тел. 212-45-38</w:t>
            </w:r>
          </w:p>
        </w:tc>
        <w:tc>
          <w:tcPr>
            <w:tcW w:w="1418"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09-21 декабря</w:t>
            </w:r>
          </w:p>
        </w:tc>
        <w:tc>
          <w:tcPr>
            <w:tcW w:w="1701"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none" w:sz="4" w:space="0" w:color="000000"/>
              <w:left w:val="single" w:sz="6" w:space="0" w:color="000000"/>
              <w:bottom w:val="single" w:sz="4" w:space="0" w:color="auto"/>
              <w:right w:val="single" w:sz="6" w:space="0" w:color="000000"/>
            </w:tcBorders>
            <w:noWrap/>
          </w:tcPr>
          <w:p w:rsidR="00B54691" w:rsidRPr="0097101F" w:rsidRDefault="00E91650" w:rsidP="0097101F">
            <w:pPr>
              <w:jc w:val="center"/>
              <w:rPr>
                <w:color w:val="000000"/>
                <w:sz w:val="22"/>
                <w:szCs w:val="22"/>
              </w:rPr>
            </w:pPr>
            <w:r>
              <w:rPr>
                <w:color w:val="000000"/>
                <w:sz w:val="22"/>
              </w:rPr>
              <w:t>Орджоникидзевский</w:t>
            </w:r>
            <w:r>
              <w:rPr>
                <w:color w:val="000000"/>
                <w:sz w:val="22"/>
              </w:rPr>
              <w:br/>
              <w:t xml:space="preserve"> район, ул. Писарева, 10а</w:t>
            </w:r>
          </w:p>
        </w:tc>
        <w:tc>
          <w:tcPr>
            <w:tcW w:w="1135"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4</w:t>
            </w:r>
          </w:p>
        </w:tc>
      </w:tr>
      <w:tr w:rsidR="00B54691" w:rsidTr="006D2566">
        <w:tc>
          <w:tcPr>
            <w:tcW w:w="534"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61</w:t>
            </w:r>
          </w:p>
        </w:tc>
        <w:tc>
          <w:tcPr>
            <w:tcW w:w="2409" w:type="dxa"/>
            <w:gridSpan w:val="2"/>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09-21 декабря</w:t>
            </w:r>
          </w:p>
        </w:tc>
        <w:tc>
          <w:tcPr>
            <w:tcW w:w="1701"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универсальная</w:t>
            </w:r>
          </w:p>
        </w:tc>
        <w:tc>
          <w:tcPr>
            <w:tcW w:w="2266"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Кировский район,</w:t>
            </w:r>
          </w:p>
          <w:p w:rsidR="00B54691" w:rsidRDefault="00E91650">
            <w:pPr>
              <w:jc w:val="center"/>
            </w:pPr>
            <w:r>
              <w:rPr>
                <w:color w:val="000000"/>
                <w:sz w:val="22"/>
              </w:rPr>
              <w:t>ул. Маршала Рыбалко, 109</w:t>
            </w:r>
          </w:p>
        </w:tc>
        <w:tc>
          <w:tcPr>
            <w:tcW w:w="1135"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single" w:sz="4" w:space="0" w:color="auto"/>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97101F">
        <w:tc>
          <w:tcPr>
            <w:tcW w:w="534"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62</w:t>
            </w:r>
          </w:p>
        </w:tc>
        <w:tc>
          <w:tcPr>
            <w:tcW w:w="2409" w:type="dxa"/>
            <w:gridSpan w:val="2"/>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23-28 декабря</w:t>
            </w:r>
          </w:p>
        </w:tc>
        <w:tc>
          <w:tcPr>
            <w:tcW w:w="1701"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Орджоникидзевский район, ул. Александра Щербакова, 33</w:t>
            </w:r>
          </w:p>
          <w:p w:rsidR="00B54691" w:rsidRDefault="00E91650">
            <w:pPr>
              <w:jc w:val="center"/>
              <w:rPr>
                <w:color w:val="000000"/>
                <w:sz w:val="22"/>
              </w:rPr>
            </w:pPr>
            <w:r>
              <w:rPr>
                <w:color w:val="000000"/>
                <w:sz w:val="22"/>
              </w:rPr>
              <w:t>(д/к им. Пушкина)</w:t>
            </w:r>
          </w:p>
          <w:p w:rsidR="0097101F" w:rsidRDefault="0097101F">
            <w:pPr>
              <w:jc w:val="center"/>
            </w:pPr>
          </w:p>
        </w:tc>
        <w:tc>
          <w:tcPr>
            <w:tcW w:w="1135"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4" w:space="0" w:color="auto"/>
              <w:right w:val="single" w:sz="6" w:space="0" w:color="000000"/>
            </w:tcBorders>
            <w:noWrap/>
          </w:tcPr>
          <w:p w:rsidR="00B54691" w:rsidRDefault="00E91650">
            <w:pPr>
              <w:jc w:val="center"/>
            </w:pPr>
            <w:r>
              <w:rPr>
                <w:color w:val="000000"/>
                <w:sz w:val="22"/>
              </w:rPr>
              <w:t>4</w:t>
            </w:r>
          </w:p>
        </w:tc>
      </w:tr>
      <w:tr w:rsidR="0097101F" w:rsidTr="0097101F">
        <w:tc>
          <w:tcPr>
            <w:tcW w:w="534"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lastRenderedPageBreak/>
              <w:t>1</w:t>
            </w:r>
          </w:p>
        </w:tc>
        <w:tc>
          <w:tcPr>
            <w:tcW w:w="2409" w:type="dxa"/>
            <w:gridSpan w:val="2"/>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2</w:t>
            </w:r>
          </w:p>
        </w:tc>
        <w:tc>
          <w:tcPr>
            <w:tcW w:w="2267"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3</w:t>
            </w:r>
          </w:p>
        </w:tc>
        <w:tc>
          <w:tcPr>
            <w:tcW w:w="1418"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4</w:t>
            </w:r>
          </w:p>
        </w:tc>
        <w:tc>
          <w:tcPr>
            <w:tcW w:w="1560"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5</w:t>
            </w:r>
          </w:p>
        </w:tc>
        <w:tc>
          <w:tcPr>
            <w:tcW w:w="1701"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6</w:t>
            </w:r>
          </w:p>
        </w:tc>
        <w:tc>
          <w:tcPr>
            <w:tcW w:w="2266"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7</w:t>
            </w:r>
          </w:p>
        </w:tc>
        <w:tc>
          <w:tcPr>
            <w:tcW w:w="1135"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8</w:t>
            </w:r>
          </w:p>
        </w:tc>
        <w:tc>
          <w:tcPr>
            <w:tcW w:w="1557" w:type="dxa"/>
            <w:tcBorders>
              <w:top w:val="single" w:sz="4" w:space="0" w:color="auto"/>
              <w:left w:val="single" w:sz="4" w:space="0" w:color="auto"/>
              <w:bottom w:val="single" w:sz="4" w:space="0" w:color="auto"/>
              <w:right w:val="single" w:sz="4" w:space="0" w:color="auto"/>
            </w:tcBorders>
            <w:noWrap/>
          </w:tcPr>
          <w:p w:rsidR="0097101F" w:rsidRDefault="0097101F">
            <w:pPr>
              <w:jc w:val="center"/>
              <w:rPr>
                <w:color w:val="000000"/>
                <w:sz w:val="22"/>
              </w:rPr>
            </w:pPr>
            <w:r>
              <w:rPr>
                <w:color w:val="000000"/>
                <w:sz w:val="22"/>
              </w:rPr>
              <w:t>9</w:t>
            </w:r>
          </w:p>
        </w:tc>
      </w:tr>
      <w:tr w:rsidR="00B54691" w:rsidTr="0097101F">
        <w:tc>
          <w:tcPr>
            <w:tcW w:w="534"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63</w:t>
            </w:r>
          </w:p>
        </w:tc>
        <w:tc>
          <w:tcPr>
            <w:tcW w:w="2409" w:type="dxa"/>
            <w:gridSpan w:val="2"/>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ДЭПП</w:t>
            </w:r>
            <w:r>
              <w:rPr>
                <w:color w:val="000000"/>
                <w:sz w:val="22"/>
              </w:rPr>
              <w:br/>
              <w:t xml:space="preserve"> ИНН 5902000833</w:t>
            </w:r>
            <w:r>
              <w:rPr>
                <w:color w:val="000000"/>
                <w:sz w:val="22"/>
              </w:rPr>
              <w:br/>
              <w:t xml:space="preserve"> ОГРН 1145958090486</w:t>
            </w:r>
          </w:p>
        </w:tc>
        <w:tc>
          <w:tcPr>
            <w:tcW w:w="2267"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городская ярмарка</w:t>
            </w:r>
          </w:p>
        </w:tc>
        <w:tc>
          <w:tcPr>
            <w:tcW w:w="1560"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23-28 декабря</w:t>
            </w:r>
          </w:p>
        </w:tc>
        <w:tc>
          <w:tcPr>
            <w:tcW w:w="1701"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праздничная универсальная</w:t>
            </w:r>
          </w:p>
        </w:tc>
        <w:tc>
          <w:tcPr>
            <w:tcW w:w="2266"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Кировский район,</w:t>
            </w:r>
          </w:p>
          <w:p w:rsidR="00B54691" w:rsidRDefault="00E91650">
            <w:pPr>
              <w:jc w:val="center"/>
            </w:pPr>
            <w:r>
              <w:rPr>
                <w:color w:val="000000"/>
                <w:sz w:val="22"/>
              </w:rPr>
              <w:t>ул. Ласьвинская, 18</w:t>
            </w:r>
          </w:p>
        </w:tc>
        <w:tc>
          <w:tcPr>
            <w:tcW w:w="1135"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11:00-19:00</w:t>
            </w:r>
          </w:p>
        </w:tc>
        <w:tc>
          <w:tcPr>
            <w:tcW w:w="1557" w:type="dxa"/>
            <w:tcBorders>
              <w:top w:val="single" w:sz="4" w:space="0" w:color="auto"/>
              <w:left w:val="single" w:sz="4" w:space="0" w:color="auto"/>
              <w:bottom w:val="single" w:sz="4" w:space="0" w:color="auto"/>
              <w:right w:val="single" w:sz="4" w:space="0" w:color="auto"/>
            </w:tcBorders>
            <w:noWrap/>
          </w:tcPr>
          <w:p w:rsidR="00B54691" w:rsidRDefault="00E91650">
            <w:pPr>
              <w:jc w:val="center"/>
            </w:pPr>
            <w:r>
              <w:rPr>
                <w:color w:val="000000"/>
                <w:sz w:val="22"/>
              </w:rPr>
              <w:t>4</w:t>
            </w:r>
          </w:p>
        </w:tc>
      </w:tr>
      <w:tr w:rsidR="00B54691" w:rsidTr="0097101F">
        <w:tc>
          <w:tcPr>
            <w:tcW w:w="14847" w:type="dxa"/>
            <w:gridSpan w:val="10"/>
            <w:tcBorders>
              <w:top w:val="single" w:sz="4" w:space="0" w:color="auto"/>
              <w:left w:val="single" w:sz="6" w:space="0" w:color="000000"/>
              <w:bottom w:val="single" w:sz="6" w:space="0" w:color="000000"/>
              <w:right w:val="single" w:sz="6" w:space="0" w:color="000000"/>
            </w:tcBorders>
            <w:noWrap/>
          </w:tcPr>
          <w:p w:rsidR="0097101F" w:rsidRDefault="0097101F" w:rsidP="006D2566">
            <w:pPr>
              <w:jc w:val="center"/>
              <w:rPr>
                <w:b/>
                <w:color w:val="000000"/>
                <w:sz w:val="22"/>
              </w:rPr>
            </w:pPr>
          </w:p>
          <w:p w:rsidR="00B54691" w:rsidRDefault="00E91650" w:rsidP="006D2566">
            <w:pPr>
              <w:jc w:val="center"/>
              <w:rPr>
                <w:b/>
                <w:color w:val="000000"/>
                <w:sz w:val="22"/>
              </w:rPr>
            </w:pPr>
            <w:r>
              <w:rPr>
                <w:b/>
                <w:color w:val="000000"/>
                <w:sz w:val="22"/>
              </w:rPr>
              <w:t>Ярмарочные домики, размещенные на территории туристического центра</w:t>
            </w:r>
          </w:p>
          <w:p w:rsidR="0097101F" w:rsidRDefault="0097101F" w:rsidP="006D2566">
            <w:pPr>
              <w:jc w:val="center"/>
            </w:pP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p>
          <w:p w:rsidR="00B54691" w:rsidRDefault="00E91650">
            <w:pPr>
              <w:jc w:val="center"/>
            </w:pPr>
            <w:r>
              <w:rPr>
                <w:color w:val="000000"/>
                <w:sz w:val="22"/>
              </w:rPr>
              <w:t>ИНН 5902000833</w:t>
            </w:r>
          </w:p>
          <w:p w:rsidR="00B54691" w:rsidRDefault="00E91650">
            <w:pPr>
              <w:jc w:val="center"/>
            </w:pPr>
            <w:r>
              <w:rPr>
                <w:color w:val="000000"/>
                <w:sz w:val="22"/>
              </w:rPr>
              <w:t>ОГРН 1145958090486</w:t>
            </w:r>
          </w:p>
        </w:tc>
        <w:tc>
          <w:tcPr>
            <w:tcW w:w="2410"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01-08 января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Ленинский район,</w:t>
            </w:r>
          </w:p>
          <w:p w:rsidR="00B54691" w:rsidRDefault="00E91650">
            <w:pPr>
              <w:jc w:val="center"/>
            </w:pPr>
            <w:r>
              <w:rPr>
                <w:color w:val="000000"/>
                <w:sz w:val="22"/>
              </w:rPr>
              <w:t>пр. Комсомольский, 2</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2</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p>
          <w:p w:rsidR="00B54691" w:rsidRDefault="00E91650">
            <w:pPr>
              <w:jc w:val="center"/>
            </w:pPr>
            <w:r>
              <w:rPr>
                <w:color w:val="000000"/>
                <w:sz w:val="22"/>
              </w:rPr>
              <w:t>ИНН 5902000833</w:t>
            </w:r>
          </w:p>
          <w:p w:rsidR="00B54691" w:rsidRDefault="00E91650">
            <w:pPr>
              <w:jc w:val="center"/>
            </w:pPr>
            <w:r>
              <w:rPr>
                <w:color w:val="000000"/>
                <w:sz w:val="22"/>
              </w:rPr>
              <w:t>ОГРН 1145958090486</w:t>
            </w:r>
          </w:p>
        </w:tc>
        <w:tc>
          <w:tcPr>
            <w:tcW w:w="2410"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01-08 января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Ленинский район,</w:t>
            </w:r>
          </w:p>
          <w:p w:rsidR="00B54691" w:rsidRDefault="00E91650">
            <w:pPr>
              <w:jc w:val="center"/>
            </w:pPr>
            <w:r>
              <w:rPr>
                <w:color w:val="000000"/>
                <w:sz w:val="22"/>
              </w:rPr>
              <w:t>ул. Монастырская, 2 к1</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3</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p>
          <w:p w:rsidR="00B54691" w:rsidRDefault="00E91650">
            <w:pPr>
              <w:jc w:val="center"/>
            </w:pPr>
            <w:r>
              <w:rPr>
                <w:color w:val="000000"/>
                <w:sz w:val="22"/>
              </w:rPr>
              <w:t>ИНН 5902000833</w:t>
            </w:r>
          </w:p>
          <w:p w:rsidR="00B54691" w:rsidRDefault="00E91650">
            <w:pPr>
              <w:jc w:val="center"/>
            </w:pPr>
            <w:r>
              <w:rPr>
                <w:color w:val="000000"/>
                <w:sz w:val="22"/>
              </w:rPr>
              <w:t>ОГРН 1145958090486</w:t>
            </w:r>
          </w:p>
        </w:tc>
        <w:tc>
          <w:tcPr>
            <w:tcW w:w="2410"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01-08 января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праздничная универсальная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Ленинский район,</w:t>
            </w:r>
          </w:p>
          <w:p w:rsidR="00B54691" w:rsidRDefault="00E91650">
            <w:pPr>
              <w:jc w:val="center"/>
            </w:pPr>
            <w:r>
              <w:rPr>
                <w:color w:val="000000"/>
                <w:sz w:val="22"/>
              </w:rPr>
              <w:t>ул. Петропавловская, 25а</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p>
          <w:p w:rsidR="00B54691" w:rsidRDefault="00E91650">
            <w:pPr>
              <w:jc w:val="center"/>
            </w:pPr>
            <w:r>
              <w:rPr>
                <w:color w:val="000000"/>
                <w:sz w:val="22"/>
              </w:rPr>
              <w:t>ИНН 5902000833</w:t>
            </w:r>
          </w:p>
          <w:p w:rsidR="00B54691" w:rsidRDefault="00E91650">
            <w:pPr>
              <w:jc w:val="center"/>
            </w:pPr>
            <w:r>
              <w:rPr>
                <w:color w:val="000000"/>
                <w:sz w:val="22"/>
              </w:rPr>
              <w:t>ОГРН 1145958090486</w:t>
            </w:r>
          </w:p>
        </w:tc>
        <w:tc>
          <w:tcPr>
            <w:tcW w:w="2410"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09 января-29 декабря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специализированная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Ленинский район,</w:t>
            </w:r>
          </w:p>
          <w:p w:rsidR="00B54691" w:rsidRDefault="00E91650">
            <w:pPr>
              <w:jc w:val="center"/>
            </w:pPr>
            <w:r>
              <w:rPr>
                <w:color w:val="000000"/>
                <w:sz w:val="22"/>
              </w:rPr>
              <w:t>пр. Комсомольский, 2</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5</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p>
          <w:p w:rsidR="00B54691" w:rsidRDefault="00E91650">
            <w:pPr>
              <w:jc w:val="center"/>
            </w:pPr>
            <w:r>
              <w:rPr>
                <w:color w:val="000000"/>
                <w:sz w:val="22"/>
              </w:rPr>
              <w:t>ИНН 5902000833</w:t>
            </w:r>
          </w:p>
          <w:p w:rsidR="00B54691" w:rsidRDefault="00E91650">
            <w:pPr>
              <w:jc w:val="center"/>
            </w:pPr>
            <w:r>
              <w:rPr>
                <w:color w:val="000000"/>
                <w:sz w:val="22"/>
              </w:rPr>
              <w:t>ОГРН 1145958090486</w:t>
            </w:r>
          </w:p>
        </w:tc>
        <w:tc>
          <w:tcPr>
            <w:tcW w:w="2410"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09 января-29 декабря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специализированная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Ленинский район,</w:t>
            </w:r>
          </w:p>
          <w:p w:rsidR="00B54691" w:rsidRDefault="00E91650">
            <w:pPr>
              <w:jc w:val="center"/>
            </w:pPr>
            <w:r>
              <w:rPr>
                <w:color w:val="000000"/>
                <w:sz w:val="22"/>
              </w:rPr>
              <w:t>ул. Монастырская, 2 к1</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r w:rsidR="00B54691" w:rsidTr="00212308">
        <w:tc>
          <w:tcPr>
            <w:tcW w:w="534"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6</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ДЭПП</w:t>
            </w:r>
          </w:p>
          <w:p w:rsidR="00B54691" w:rsidRDefault="00E91650">
            <w:pPr>
              <w:jc w:val="center"/>
            </w:pPr>
            <w:r>
              <w:rPr>
                <w:color w:val="000000"/>
                <w:sz w:val="22"/>
              </w:rPr>
              <w:t>ИНН 5902000833</w:t>
            </w:r>
          </w:p>
          <w:p w:rsidR="00B54691" w:rsidRDefault="00E91650">
            <w:pPr>
              <w:jc w:val="center"/>
            </w:pPr>
            <w:r>
              <w:rPr>
                <w:color w:val="000000"/>
                <w:sz w:val="22"/>
              </w:rPr>
              <w:t>ОГРН 1145958090486</w:t>
            </w:r>
          </w:p>
        </w:tc>
        <w:tc>
          <w:tcPr>
            <w:tcW w:w="2410" w:type="dxa"/>
            <w:gridSpan w:val="2"/>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 Пермь,</w:t>
            </w:r>
          </w:p>
          <w:p w:rsidR="00B54691" w:rsidRDefault="00E91650">
            <w:pPr>
              <w:jc w:val="center"/>
            </w:pPr>
            <w:r>
              <w:rPr>
                <w:color w:val="000000"/>
                <w:sz w:val="22"/>
              </w:rPr>
              <w:t>ул. Сибирская, 27,</w:t>
            </w:r>
          </w:p>
          <w:p w:rsidR="00B54691" w:rsidRDefault="00E91650">
            <w:pPr>
              <w:jc w:val="center"/>
            </w:pPr>
            <w:r>
              <w:rPr>
                <w:color w:val="000000"/>
                <w:sz w:val="22"/>
              </w:rPr>
              <w:t>тел. 212-45-38</w:t>
            </w:r>
          </w:p>
        </w:tc>
        <w:tc>
          <w:tcPr>
            <w:tcW w:w="1418"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городская ярмарка</w:t>
            </w:r>
          </w:p>
        </w:tc>
        <w:tc>
          <w:tcPr>
            <w:tcW w:w="1560"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09 января-29 декабря</w:t>
            </w:r>
          </w:p>
        </w:tc>
        <w:tc>
          <w:tcPr>
            <w:tcW w:w="1701"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сезонная специализированная</w:t>
            </w:r>
          </w:p>
        </w:tc>
        <w:tc>
          <w:tcPr>
            <w:tcW w:w="2266"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Ленинский район,</w:t>
            </w:r>
          </w:p>
          <w:p w:rsidR="00B54691" w:rsidRDefault="00E91650">
            <w:pPr>
              <w:jc w:val="center"/>
            </w:pPr>
            <w:r>
              <w:rPr>
                <w:color w:val="000000"/>
                <w:sz w:val="22"/>
              </w:rPr>
              <w:t>ул. Петропавловская, 25а</w:t>
            </w:r>
          </w:p>
        </w:tc>
        <w:tc>
          <w:tcPr>
            <w:tcW w:w="1135"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11:00-19:00</w:t>
            </w:r>
          </w:p>
        </w:tc>
        <w:tc>
          <w:tcPr>
            <w:tcW w:w="1557" w:type="dxa"/>
            <w:tcBorders>
              <w:top w:val="none" w:sz="4" w:space="0" w:color="000000"/>
              <w:left w:val="single" w:sz="6" w:space="0" w:color="000000"/>
              <w:bottom w:val="single" w:sz="6" w:space="0" w:color="000000"/>
              <w:right w:val="single" w:sz="6" w:space="0" w:color="000000"/>
            </w:tcBorders>
            <w:noWrap/>
          </w:tcPr>
          <w:p w:rsidR="00B54691" w:rsidRDefault="00E91650">
            <w:pPr>
              <w:jc w:val="center"/>
            </w:pPr>
            <w:r>
              <w:rPr>
                <w:color w:val="000000"/>
                <w:sz w:val="22"/>
              </w:rPr>
              <w:t>4</w:t>
            </w:r>
          </w:p>
        </w:tc>
      </w:tr>
    </w:tbl>
    <w:p w:rsidR="00B54691" w:rsidRPr="006D2566" w:rsidRDefault="00B54691" w:rsidP="006D2566">
      <w:pPr>
        <w:pStyle w:val="af0"/>
        <w:ind w:right="0"/>
        <w:jc w:val="both"/>
        <w:rPr>
          <w:rFonts w:ascii="Times New Roman" w:hAnsi="Times New Roman"/>
          <w:sz w:val="24"/>
          <w:lang w:val="ru-RU"/>
        </w:rPr>
      </w:pPr>
    </w:p>
    <w:sectPr w:rsidR="00B54691" w:rsidRPr="006D2566" w:rsidSect="00B54691">
      <w:headerReference w:type="default" r:id="rId24"/>
      <w:footerReference w:type="default" r:id="rId25"/>
      <w:headerReference w:type="first" r:id="rId26"/>
      <w:footerReference w:type="first" r:id="rId27"/>
      <w:pgSz w:w="16838" w:h="11906" w:orient="landscape"/>
      <w:pgMar w:top="1134" w:right="567" w:bottom="1134" w:left="1418" w:header="363" w:footer="709" w:gutter="0"/>
      <w:pgNumType w:start="1"/>
      <w:cols w:space="1701"/>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41D" w:rsidRDefault="0061241D">
      <w:r>
        <w:separator/>
      </w:r>
    </w:p>
  </w:endnote>
  <w:endnote w:type="continuationSeparator" w:id="1">
    <w:p w:rsidR="0061241D" w:rsidRDefault="0061241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roid Sans Fallback">
    <w:altName w:val="Times New Roman"/>
    <w:charset w:val="00"/>
    <w:family w:val="auto"/>
    <w:pitch w:val="default"/>
    <w:sig w:usb0="00000000" w:usb1="00000000" w:usb2="00000000" w:usb3="00000000" w:csb0="00000000" w:csb1="00000000"/>
  </w:font>
  <w:font w:name="Lohit Devanagari">
    <w:altName w:val="Arial"/>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Open Sans">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5C" w:rsidRDefault="0058245C">
    <w:pPr>
      <w:pStyle w:val="Footer"/>
      <w:ind w:right="360"/>
      <w:rPr>
        <w:sz w:val="16"/>
      </w:rPr>
    </w:pPr>
  </w:p>
  <w:p w:rsidR="0058245C" w:rsidRDefault="0058245C">
    <w:pPr>
      <w:pStyle w:val="Footer"/>
      <w:ind w:right="360"/>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5C" w:rsidRDefault="0058245C">
    <w:pPr>
      <w:pStyle w:val="Footer"/>
      <w:ind w:right="360"/>
      <w:rPr>
        <w:sz w:val="16"/>
      </w:rPr>
    </w:pPr>
  </w:p>
  <w:p w:rsidR="0058245C" w:rsidRDefault="0058245C">
    <w:pPr>
      <w:pStyle w:val="Footer"/>
      <w:ind w:right="360"/>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5C" w:rsidRDefault="0058245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5C" w:rsidRDefault="0058245C">
    <w:pPr>
      <w:pStyle w:val="Footer"/>
      <w:ind w:right="360"/>
      <w:rPr>
        <w:sz w:val="16"/>
      </w:rPr>
    </w:pPr>
  </w:p>
  <w:p w:rsidR="0058245C" w:rsidRDefault="0058245C">
    <w:pPr>
      <w:pStyle w:val="Footer"/>
      <w:ind w:right="360"/>
      <w:rPr>
        <w:sz w:val="16"/>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5C" w:rsidRDefault="0058245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5C" w:rsidRPr="006D2566" w:rsidRDefault="0058245C" w:rsidP="006D2566">
    <w:pPr>
      <w:pStyle w:val="aff2"/>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5C" w:rsidRDefault="0058245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41D" w:rsidRDefault="0061241D">
      <w:r>
        <w:separator/>
      </w:r>
    </w:p>
  </w:footnote>
  <w:footnote w:type="continuationSeparator" w:id="1">
    <w:p w:rsidR="0061241D" w:rsidRDefault="006124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5C" w:rsidRDefault="000D1766">
    <w:pPr>
      <w:pStyle w:val="Header"/>
      <w:jc w:val="center"/>
      <w:rPr>
        <w:sz w:val="28"/>
      </w:rPr>
    </w:pPr>
    <w:r>
      <w:rPr>
        <w:sz w:val="28"/>
      </w:rPr>
      <w:fldChar w:fldCharType="begin"/>
    </w:r>
    <w:r w:rsidR="0058245C">
      <w:rPr>
        <w:sz w:val="28"/>
      </w:rPr>
      <w:instrText xml:space="preserve"> PAGE </w:instrText>
    </w:r>
    <w:r>
      <w:rPr>
        <w:sz w:val="28"/>
      </w:rPr>
      <w:fldChar w:fldCharType="separate"/>
    </w:r>
    <w:r w:rsidR="0058245C">
      <w:rPr>
        <w:sz w:val="28"/>
      </w:rPr>
      <w:t>0</w:t>
    </w:r>
    <w:r>
      <w:rPr>
        <w:sz w:val="28"/>
      </w:rPr>
      <w:fldChar w:fldCharType="end"/>
    </w:r>
  </w:p>
  <w:p w:rsidR="0058245C" w:rsidRDefault="000D1766">
    <w:pPr>
      <w:pStyle w:val="Header"/>
    </w:pPr>
    <w:r>
      <w:pict>
        <v:rect id="shape 0" o:spid="_x0000_s2049" style="position:absolute;margin-left:0;margin-top:.05pt;width:1.15pt;height:1.15pt;z-index:-251658752;visibility:visible;mso-wrap-distance-left:0;mso-wrap-distance-right:0;mso-position-horizontal:center;mso-position-horizontal-relative:margin" filled="f" stroked="f" strokeweight="0">
          <v:textbox style="mso-next-textbox:#shape 0" inset="0,0,0,0">
            <w:txbxContent>
              <w:p w:rsidR="0058245C" w:rsidRDefault="000D1766">
                <w:pPr>
                  <w:pStyle w:val="Header"/>
                  <w:rPr>
                    <w:rStyle w:val="PageNumber"/>
                  </w:rPr>
                </w:pPr>
                <w:r>
                  <w:rPr>
                    <w:rStyle w:val="PageNumber"/>
                    <w:color w:val="000000"/>
                  </w:rPr>
                  <w:fldChar w:fldCharType="begin"/>
                </w:r>
                <w:r w:rsidR="0058245C">
                  <w:rPr>
                    <w:rStyle w:val="PageNumber"/>
                    <w:color w:val="000000"/>
                  </w:rPr>
                  <w:instrText xml:space="preserve"> PAGE </w:instrText>
                </w:r>
                <w:r>
                  <w:rPr>
                    <w:rStyle w:val="PageNumber"/>
                    <w:color w:val="000000"/>
                  </w:rPr>
                  <w:fldChar w:fldCharType="separate"/>
                </w:r>
                <w:r w:rsidR="0058245C">
                  <w:rPr>
                    <w:rStyle w:val="PageNumber"/>
                    <w:color w:val="000000"/>
                  </w:rPr>
                  <w:t>0</w:t>
                </w:r>
                <w:r>
                  <w:rPr>
                    <w:rStyle w:val="PageNumber"/>
                    <w:color w:val="000000"/>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5C" w:rsidRDefault="000D1766">
    <w:pPr>
      <w:pStyle w:val="Header"/>
      <w:jc w:val="center"/>
      <w:rPr>
        <w:sz w:val="28"/>
      </w:rPr>
    </w:pPr>
    <w:r>
      <w:rPr>
        <w:sz w:val="28"/>
      </w:rPr>
      <w:fldChar w:fldCharType="begin"/>
    </w:r>
    <w:r w:rsidR="0058245C">
      <w:rPr>
        <w:sz w:val="28"/>
      </w:rPr>
      <w:instrText xml:space="preserve"> PAGE </w:instrText>
    </w:r>
    <w:r>
      <w:rPr>
        <w:sz w:val="28"/>
      </w:rPr>
      <w:fldChar w:fldCharType="separate"/>
    </w:r>
    <w:r w:rsidR="00EE4BE9">
      <w:rPr>
        <w:noProof/>
        <w:sz w:val="28"/>
      </w:rPr>
      <w:t>2</w:t>
    </w:r>
    <w:r>
      <w:rPr>
        <w:sz w:val="28"/>
      </w:rPr>
      <w:fldChar w:fldCharType="end"/>
    </w:r>
  </w:p>
  <w:p w:rsidR="0058245C" w:rsidRDefault="005824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5C" w:rsidRDefault="0058245C">
    <w:pPr>
      <w:pStyle w:val="Header"/>
      <w:jc w:val="center"/>
      <w:rPr>
        <w:sz w:val="2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5C" w:rsidRDefault="000D1766">
    <w:pPr>
      <w:pStyle w:val="Header"/>
      <w:jc w:val="center"/>
      <w:rPr>
        <w:sz w:val="28"/>
      </w:rPr>
    </w:pPr>
    <w:r>
      <w:rPr>
        <w:sz w:val="28"/>
      </w:rPr>
      <w:fldChar w:fldCharType="begin"/>
    </w:r>
    <w:r w:rsidR="0058245C">
      <w:rPr>
        <w:sz w:val="28"/>
      </w:rPr>
      <w:instrText xml:space="preserve"> PAGE </w:instrText>
    </w:r>
    <w:r>
      <w:rPr>
        <w:sz w:val="28"/>
      </w:rPr>
      <w:fldChar w:fldCharType="separate"/>
    </w:r>
    <w:r w:rsidR="00EE4BE9">
      <w:rPr>
        <w:noProof/>
        <w:sz w:val="28"/>
      </w:rPr>
      <w:t>4</w:t>
    </w:r>
    <w:r>
      <w:rPr>
        <w:sz w:val="28"/>
      </w:rPr>
      <w:fldChar w:fldCharType="end"/>
    </w:r>
  </w:p>
  <w:p w:rsidR="0058245C" w:rsidRDefault="0058245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5C" w:rsidRDefault="0058245C">
    <w:pPr>
      <w:pStyle w:val="Header"/>
      <w:jc w:val="center"/>
      <w:rPr>
        <w:sz w:val="2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5C" w:rsidRDefault="000D1766">
    <w:pPr>
      <w:pStyle w:val="Header"/>
      <w:jc w:val="center"/>
      <w:rPr>
        <w:sz w:val="28"/>
      </w:rPr>
    </w:pPr>
    <w:r>
      <w:rPr>
        <w:sz w:val="28"/>
      </w:rPr>
      <w:fldChar w:fldCharType="begin"/>
    </w:r>
    <w:r w:rsidR="0058245C">
      <w:rPr>
        <w:sz w:val="28"/>
      </w:rPr>
      <w:instrText xml:space="preserve"> PAGE </w:instrText>
    </w:r>
    <w:r>
      <w:rPr>
        <w:sz w:val="28"/>
      </w:rPr>
      <w:fldChar w:fldCharType="separate"/>
    </w:r>
    <w:r w:rsidR="00EE4BE9">
      <w:rPr>
        <w:noProof/>
        <w:sz w:val="28"/>
      </w:rPr>
      <w:t>17</w:t>
    </w:r>
    <w:r>
      <w:rPr>
        <w:sz w:val="28"/>
      </w:rPr>
      <w:fldChar w:fldCharType="end"/>
    </w:r>
  </w:p>
  <w:p w:rsidR="0058245C" w:rsidRDefault="0058245C">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5C" w:rsidRDefault="0058245C"/>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5C" w:rsidRDefault="000D1766">
    <w:pPr>
      <w:pStyle w:val="Header"/>
      <w:jc w:val="center"/>
      <w:rPr>
        <w:sz w:val="28"/>
      </w:rPr>
    </w:pPr>
    <w:r>
      <w:rPr>
        <w:sz w:val="28"/>
      </w:rPr>
      <w:fldChar w:fldCharType="begin"/>
    </w:r>
    <w:r w:rsidR="0058245C">
      <w:rPr>
        <w:sz w:val="28"/>
      </w:rPr>
      <w:instrText xml:space="preserve"> PAGE </w:instrText>
    </w:r>
    <w:r>
      <w:rPr>
        <w:sz w:val="28"/>
      </w:rPr>
      <w:fldChar w:fldCharType="separate"/>
    </w:r>
    <w:r w:rsidR="00EE4BE9">
      <w:rPr>
        <w:noProof/>
        <w:sz w:val="28"/>
      </w:rPr>
      <w:t>8</w:t>
    </w:r>
    <w:r>
      <w:rPr>
        <w:sz w:val="28"/>
      </w:rPr>
      <w:fldChar w:fldCharType="end"/>
    </w:r>
  </w:p>
  <w:p w:rsidR="0058245C" w:rsidRDefault="0058245C">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5C" w:rsidRDefault="0058245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B2961"/>
    <w:multiLevelType w:val="hybridMultilevel"/>
    <w:tmpl w:val="609CBE4C"/>
    <w:lvl w:ilvl="0" w:tplc="0A2A4842">
      <w:start w:val="1"/>
      <w:numFmt w:val="bullet"/>
      <w:lvlText w:val="–"/>
      <w:lvlJc w:val="left"/>
      <w:pPr>
        <w:ind w:left="1417" w:hanging="360"/>
      </w:pPr>
      <w:rPr>
        <w:rFonts w:ascii="Arial" w:eastAsia="Arial" w:hAnsi="Arial" w:cs="Arial" w:hint="default"/>
      </w:rPr>
    </w:lvl>
    <w:lvl w:ilvl="1" w:tplc="7B46AB6E">
      <w:start w:val="1"/>
      <w:numFmt w:val="bullet"/>
      <w:lvlText w:val="o"/>
      <w:lvlJc w:val="left"/>
      <w:pPr>
        <w:ind w:left="2137" w:hanging="360"/>
      </w:pPr>
      <w:rPr>
        <w:rFonts w:ascii="Courier New" w:eastAsia="Courier New" w:hAnsi="Courier New" w:cs="Courier New" w:hint="default"/>
      </w:rPr>
    </w:lvl>
    <w:lvl w:ilvl="2" w:tplc="24647E20">
      <w:start w:val="1"/>
      <w:numFmt w:val="bullet"/>
      <w:lvlText w:val="§"/>
      <w:lvlJc w:val="left"/>
      <w:pPr>
        <w:ind w:left="2857" w:hanging="360"/>
      </w:pPr>
      <w:rPr>
        <w:rFonts w:ascii="Wingdings" w:eastAsia="Wingdings" w:hAnsi="Wingdings" w:cs="Wingdings" w:hint="default"/>
      </w:rPr>
    </w:lvl>
    <w:lvl w:ilvl="3" w:tplc="02B66942">
      <w:start w:val="1"/>
      <w:numFmt w:val="bullet"/>
      <w:lvlText w:val="·"/>
      <w:lvlJc w:val="left"/>
      <w:pPr>
        <w:ind w:left="3577" w:hanging="360"/>
      </w:pPr>
      <w:rPr>
        <w:rFonts w:ascii="Symbol" w:eastAsia="Symbol" w:hAnsi="Symbol" w:cs="Symbol" w:hint="default"/>
      </w:rPr>
    </w:lvl>
    <w:lvl w:ilvl="4" w:tplc="7E5E5FDC">
      <w:start w:val="1"/>
      <w:numFmt w:val="bullet"/>
      <w:lvlText w:val="o"/>
      <w:lvlJc w:val="left"/>
      <w:pPr>
        <w:ind w:left="4297" w:hanging="360"/>
      </w:pPr>
      <w:rPr>
        <w:rFonts w:ascii="Courier New" w:eastAsia="Courier New" w:hAnsi="Courier New" w:cs="Courier New" w:hint="default"/>
      </w:rPr>
    </w:lvl>
    <w:lvl w:ilvl="5" w:tplc="FDA4325E">
      <w:start w:val="1"/>
      <w:numFmt w:val="bullet"/>
      <w:lvlText w:val="§"/>
      <w:lvlJc w:val="left"/>
      <w:pPr>
        <w:ind w:left="5017" w:hanging="360"/>
      </w:pPr>
      <w:rPr>
        <w:rFonts w:ascii="Wingdings" w:eastAsia="Wingdings" w:hAnsi="Wingdings" w:cs="Wingdings" w:hint="default"/>
      </w:rPr>
    </w:lvl>
    <w:lvl w:ilvl="6" w:tplc="9EDCD004">
      <w:start w:val="1"/>
      <w:numFmt w:val="bullet"/>
      <w:lvlText w:val="·"/>
      <w:lvlJc w:val="left"/>
      <w:pPr>
        <w:ind w:left="5737" w:hanging="360"/>
      </w:pPr>
      <w:rPr>
        <w:rFonts w:ascii="Symbol" w:eastAsia="Symbol" w:hAnsi="Symbol" w:cs="Symbol" w:hint="default"/>
      </w:rPr>
    </w:lvl>
    <w:lvl w:ilvl="7" w:tplc="E8D60180">
      <w:start w:val="1"/>
      <w:numFmt w:val="bullet"/>
      <w:lvlText w:val="o"/>
      <w:lvlJc w:val="left"/>
      <w:pPr>
        <w:ind w:left="6457" w:hanging="360"/>
      </w:pPr>
      <w:rPr>
        <w:rFonts w:ascii="Courier New" w:eastAsia="Courier New" w:hAnsi="Courier New" w:cs="Courier New" w:hint="default"/>
      </w:rPr>
    </w:lvl>
    <w:lvl w:ilvl="8" w:tplc="041059D4">
      <w:start w:val="1"/>
      <w:numFmt w:val="bullet"/>
      <w:lvlText w:val="§"/>
      <w:lvlJc w:val="left"/>
      <w:pPr>
        <w:ind w:left="7177" w:hanging="360"/>
      </w:pPr>
      <w:rPr>
        <w:rFonts w:ascii="Wingdings" w:eastAsia="Wingdings" w:hAnsi="Wingdings" w:cs="Wingdings" w:hint="default"/>
      </w:rPr>
    </w:lvl>
  </w:abstractNum>
  <w:abstractNum w:abstractNumId="1">
    <w:nsid w:val="28EA6413"/>
    <w:multiLevelType w:val="hybridMultilevel"/>
    <w:tmpl w:val="FA24F662"/>
    <w:lvl w:ilvl="0" w:tplc="BBEA9466">
      <w:start w:val="1"/>
      <w:numFmt w:val="bullet"/>
      <w:lvlText w:val="–"/>
      <w:lvlJc w:val="left"/>
      <w:pPr>
        <w:ind w:left="1418" w:hanging="360"/>
      </w:pPr>
      <w:rPr>
        <w:rFonts w:ascii="Arial" w:eastAsia="Arial" w:hAnsi="Arial" w:cs="Arial" w:hint="default"/>
      </w:rPr>
    </w:lvl>
    <w:lvl w:ilvl="1" w:tplc="AAE0FBF0">
      <w:start w:val="1"/>
      <w:numFmt w:val="bullet"/>
      <w:lvlText w:val="o"/>
      <w:lvlJc w:val="left"/>
      <w:pPr>
        <w:ind w:left="2138" w:hanging="360"/>
      </w:pPr>
      <w:rPr>
        <w:rFonts w:ascii="Courier New" w:eastAsia="Courier New" w:hAnsi="Courier New" w:cs="Courier New" w:hint="default"/>
      </w:rPr>
    </w:lvl>
    <w:lvl w:ilvl="2" w:tplc="D6F634E2">
      <w:start w:val="1"/>
      <w:numFmt w:val="bullet"/>
      <w:lvlText w:val="§"/>
      <w:lvlJc w:val="left"/>
      <w:pPr>
        <w:ind w:left="2858" w:hanging="360"/>
      </w:pPr>
      <w:rPr>
        <w:rFonts w:ascii="Wingdings" w:eastAsia="Wingdings" w:hAnsi="Wingdings" w:cs="Wingdings" w:hint="default"/>
      </w:rPr>
    </w:lvl>
    <w:lvl w:ilvl="3" w:tplc="18B2EE84">
      <w:start w:val="1"/>
      <w:numFmt w:val="bullet"/>
      <w:lvlText w:val="·"/>
      <w:lvlJc w:val="left"/>
      <w:pPr>
        <w:ind w:left="3578" w:hanging="360"/>
      </w:pPr>
      <w:rPr>
        <w:rFonts w:ascii="Symbol" w:eastAsia="Symbol" w:hAnsi="Symbol" w:cs="Symbol" w:hint="default"/>
      </w:rPr>
    </w:lvl>
    <w:lvl w:ilvl="4" w:tplc="D8E0A334">
      <w:start w:val="1"/>
      <w:numFmt w:val="bullet"/>
      <w:lvlText w:val="o"/>
      <w:lvlJc w:val="left"/>
      <w:pPr>
        <w:ind w:left="4298" w:hanging="360"/>
      </w:pPr>
      <w:rPr>
        <w:rFonts w:ascii="Courier New" w:eastAsia="Courier New" w:hAnsi="Courier New" w:cs="Courier New" w:hint="default"/>
      </w:rPr>
    </w:lvl>
    <w:lvl w:ilvl="5" w:tplc="90386136">
      <w:start w:val="1"/>
      <w:numFmt w:val="bullet"/>
      <w:lvlText w:val="§"/>
      <w:lvlJc w:val="left"/>
      <w:pPr>
        <w:ind w:left="5018" w:hanging="360"/>
      </w:pPr>
      <w:rPr>
        <w:rFonts w:ascii="Wingdings" w:eastAsia="Wingdings" w:hAnsi="Wingdings" w:cs="Wingdings" w:hint="default"/>
      </w:rPr>
    </w:lvl>
    <w:lvl w:ilvl="6" w:tplc="D96CB7E0">
      <w:start w:val="1"/>
      <w:numFmt w:val="bullet"/>
      <w:lvlText w:val="·"/>
      <w:lvlJc w:val="left"/>
      <w:pPr>
        <w:ind w:left="5738" w:hanging="360"/>
      </w:pPr>
      <w:rPr>
        <w:rFonts w:ascii="Symbol" w:eastAsia="Symbol" w:hAnsi="Symbol" w:cs="Symbol" w:hint="default"/>
      </w:rPr>
    </w:lvl>
    <w:lvl w:ilvl="7" w:tplc="BE229C68">
      <w:start w:val="1"/>
      <w:numFmt w:val="bullet"/>
      <w:lvlText w:val="o"/>
      <w:lvlJc w:val="left"/>
      <w:pPr>
        <w:ind w:left="6458" w:hanging="360"/>
      </w:pPr>
      <w:rPr>
        <w:rFonts w:ascii="Courier New" w:eastAsia="Courier New" w:hAnsi="Courier New" w:cs="Courier New" w:hint="default"/>
      </w:rPr>
    </w:lvl>
    <w:lvl w:ilvl="8" w:tplc="C004EB7A">
      <w:start w:val="1"/>
      <w:numFmt w:val="bullet"/>
      <w:lvlText w:val="§"/>
      <w:lvlJc w:val="left"/>
      <w:pPr>
        <w:ind w:left="7178" w:hanging="360"/>
      </w:pPr>
      <w:rPr>
        <w:rFonts w:ascii="Wingdings" w:eastAsia="Wingdings" w:hAnsi="Wingdings" w:cs="Wingdings" w:hint="default"/>
      </w:rPr>
    </w:lvl>
  </w:abstractNum>
  <w:abstractNum w:abstractNumId="2">
    <w:nsid w:val="46FB4A0D"/>
    <w:multiLevelType w:val="hybridMultilevel"/>
    <w:tmpl w:val="036E0EB2"/>
    <w:lvl w:ilvl="0" w:tplc="3EC0D78E">
      <w:start w:val="1"/>
      <w:numFmt w:val="bullet"/>
      <w:lvlText w:val="–"/>
      <w:lvlJc w:val="left"/>
      <w:pPr>
        <w:tabs>
          <w:tab w:val="num" w:pos="0"/>
        </w:tabs>
        <w:ind w:left="709" w:hanging="360"/>
      </w:pPr>
      <w:rPr>
        <w:rFonts w:ascii="Arial" w:hAnsi="Arial" w:cs="Arial" w:hint="default"/>
      </w:rPr>
    </w:lvl>
    <w:lvl w:ilvl="1" w:tplc="FD1470F4">
      <w:start w:val="1"/>
      <w:numFmt w:val="bullet"/>
      <w:lvlText w:val="o"/>
      <w:lvlJc w:val="left"/>
      <w:pPr>
        <w:tabs>
          <w:tab w:val="num" w:pos="0"/>
        </w:tabs>
        <w:ind w:left="1429" w:hanging="360"/>
      </w:pPr>
      <w:rPr>
        <w:rFonts w:ascii="Courier New" w:hAnsi="Courier New" w:cs="Courier New" w:hint="default"/>
      </w:rPr>
    </w:lvl>
    <w:lvl w:ilvl="2" w:tplc="9F42132E">
      <w:start w:val="1"/>
      <w:numFmt w:val="bullet"/>
      <w:lvlText w:val="§"/>
      <w:lvlJc w:val="left"/>
      <w:pPr>
        <w:tabs>
          <w:tab w:val="num" w:pos="0"/>
        </w:tabs>
        <w:ind w:left="2149" w:hanging="360"/>
      </w:pPr>
      <w:rPr>
        <w:rFonts w:ascii="Wingdings" w:hAnsi="Wingdings" w:cs="Wingdings" w:hint="default"/>
      </w:rPr>
    </w:lvl>
    <w:lvl w:ilvl="3" w:tplc="1F4647A8">
      <w:start w:val="1"/>
      <w:numFmt w:val="bullet"/>
      <w:lvlText w:val="·"/>
      <w:lvlJc w:val="left"/>
      <w:pPr>
        <w:tabs>
          <w:tab w:val="num" w:pos="0"/>
        </w:tabs>
        <w:ind w:left="2869" w:hanging="360"/>
      </w:pPr>
      <w:rPr>
        <w:rFonts w:ascii="Symbol" w:hAnsi="Symbol" w:cs="Symbol" w:hint="default"/>
      </w:rPr>
    </w:lvl>
    <w:lvl w:ilvl="4" w:tplc="6C3CB186">
      <w:start w:val="1"/>
      <w:numFmt w:val="bullet"/>
      <w:lvlText w:val="o"/>
      <w:lvlJc w:val="left"/>
      <w:pPr>
        <w:tabs>
          <w:tab w:val="num" w:pos="0"/>
        </w:tabs>
        <w:ind w:left="3589" w:hanging="360"/>
      </w:pPr>
      <w:rPr>
        <w:rFonts w:ascii="Courier New" w:hAnsi="Courier New" w:cs="Courier New" w:hint="default"/>
      </w:rPr>
    </w:lvl>
    <w:lvl w:ilvl="5" w:tplc="CD76B7B0">
      <w:start w:val="1"/>
      <w:numFmt w:val="bullet"/>
      <w:lvlText w:val="§"/>
      <w:lvlJc w:val="left"/>
      <w:pPr>
        <w:tabs>
          <w:tab w:val="num" w:pos="0"/>
        </w:tabs>
        <w:ind w:left="4309" w:hanging="360"/>
      </w:pPr>
      <w:rPr>
        <w:rFonts w:ascii="Wingdings" w:hAnsi="Wingdings" w:cs="Wingdings" w:hint="default"/>
      </w:rPr>
    </w:lvl>
    <w:lvl w:ilvl="6" w:tplc="86760748">
      <w:start w:val="1"/>
      <w:numFmt w:val="bullet"/>
      <w:lvlText w:val="·"/>
      <w:lvlJc w:val="left"/>
      <w:pPr>
        <w:tabs>
          <w:tab w:val="num" w:pos="0"/>
        </w:tabs>
        <w:ind w:left="5029" w:hanging="360"/>
      </w:pPr>
      <w:rPr>
        <w:rFonts w:ascii="Symbol" w:hAnsi="Symbol" w:cs="Symbol" w:hint="default"/>
      </w:rPr>
    </w:lvl>
    <w:lvl w:ilvl="7" w:tplc="A140A0A4">
      <w:start w:val="1"/>
      <w:numFmt w:val="bullet"/>
      <w:lvlText w:val="o"/>
      <w:lvlJc w:val="left"/>
      <w:pPr>
        <w:tabs>
          <w:tab w:val="num" w:pos="0"/>
        </w:tabs>
        <w:ind w:left="5749" w:hanging="360"/>
      </w:pPr>
      <w:rPr>
        <w:rFonts w:ascii="Courier New" w:hAnsi="Courier New" w:cs="Courier New" w:hint="default"/>
      </w:rPr>
    </w:lvl>
    <w:lvl w:ilvl="8" w:tplc="22D25B8E">
      <w:start w:val="1"/>
      <w:numFmt w:val="bullet"/>
      <w:lvlText w:val="§"/>
      <w:lvlJc w:val="left"/>
      <w:pPr>
        <w:tabs>
          <w:tab w:val="num" w:pos="0"/>
        </w:tabs>
        <w:ind w:left="6469" w:hanging="360"/>
      </w:pPr>
      <w:rPr>
        <w:rFonts w:ascii="Wingdings" w:hAnsi="Wingdings" w:cs="Wingdings" w:hint="default"/>
      </w:rPr>
    </w:lvl>
  </w:abstractNum>
  <w:abstractNum w:abstractNumId="3">
    <w:nsid w:val="78AD4FF7"/>
    <w:multiLevelType w:val="hybridMultilevel"/>
    <w:tmpl w:val="0380C508"/>
    <w:lvl w:ilvl="0" w:tplc="7F60EA98">
      <w:start w:val="1"/>
      <w:numFmt w:val="none"/>
      <w:suff w:val="nothing"/>
      <w:lvlText w:val=""/>
      <w:lvlJc w:val="left"/>
      <w:pPr>
        <w:tabs>
          <w:tab w:val="num" w:pos="0"/>
        </w:tabs>
        <w:ind w:left="0" w:firstLine="0"/>
      </w:pPr>
    </w:lvl>
    <w:lvl w:ilvl="1" w:tplc="4746C9B8">
      <w:start w:val="1"/>
      <w:numFmt w:val="none"/>
      <w:suff w:val="nothing"/>
      <w:lvlText w:val=""/>
      <w:lvlJc w:val="left"/>
      <w:pPr>
        <w:tabs>
          <w:tab w:val="num" w:pos="0"/>
        </w:tabs>
        <w:ind w:left="0" w:firstLine="0"/>
      </w:pPr>
    </w:lvl>
    <w:lvl w:ilvl="2" w:tplc="24A6387C">
      <w:start w:val="1"/>
      <w:numFmt w:val="none"/>
      <w:suff w:val="nothing"/>
      <w:lvlText w:val=""/>
      <w:lvlJc w:val="left"/>
      <w:pPr>
        <w:tabs>
          <w:tab w:val="num" w:pos="0"/>
        </w:tabs>
        <w:ind w:left="0" w:firstLine="0"/>
      </w:pPr>
    </w:lvl>
    <w:lvl w:ilvl="3" w:tplc="3C169F46">
      <w:start w:val="1"/>
      <w:numFmt w:val="none"/>
      <w:suff w:val="nothing"/>
      <w:lvlText w:val=""/>
      <w:lvlJc w:val="left"/>
      <w:pPr>
        <w:tabs>
          <w:tab w:val="num" w:pos="0"/>
        </w:tabs>
        <w:ind w:left="0" w:firstLine="0"/>
      </w:pPr>
    </w:lvl>
    <w:lvl w:ilvl="4" w:tplc="D91236C2">
      <w:start w:val="1"/>
      <w:numFmt w:val="none"/>
      <w:suff w:val="nothing"/>
      <w:lvlText w:val=""/>
      <w:lvlJc w:val="left"/>
      <w:pPr>
        <w:tabs>
          <w:tab w:val="num" w:pos="0"/>
        </w:tabs>
        <w:ind w:left="0" w:firstLine="0"/>
      </w:pPr>
    </w:lvl>
    <w:lvl w:ilvl="5" w:tplc="0F92A3E2">
      <w:start w:val="1"/>
      <w:numFmt w:val="none"/>
      <w:suff w:val="nothing"/>
      <w:lvlText w:val=""/>
      <w:lvlJc w:val="left"/>
      <w:pPr>
        <w:tabs>
          <w:tab w:val="num" w:pos="0"/>
        </w:tabs>
        <w:ind w:left="0" w:firstLine="0"/>
      </w:pPr>
    </w:lvl>
    <w:lvl w:ilvl="6" w:tplc="96DE292C">
      <w:start w:val="1"/>
      <w:numFmt w:val="none"/>
      <w:suff w:val="nothing"/>
      <w:lvlText w:val=""/>
      <w:lvlJc w:val="left"/>
      <w:pPr>
        <w:tabs>
          <w:tab w:val="num" w:pos="0"/>
        </w:tabs>
        <w:ind w:left="0" w:firstLine="0"/>
      </w:pPr>
    </w:lvl>
    <w:lvl w:ilvl="7" w:tplc="C6F2BA42">
      <w:start w:val="1"/>
      <w:numFmt w:val="none"/>
      <w:suff w:val="nothing"/>
      <w:lvlText w:val=""/>
      <w:lvlJc w:val="left"/>
      <w:pPr>
        <w:tabs>
          <w:tab w:val="num" w:pos="0"/>
        </w:tabs>
        <w:ind w:left="0" w:firstLine="0"/>
      </w:pPr>
    </w:lvl>
    <w:lvl w:ilvl="8" w:tplc="FB4AFACE">
      <w:start w:val="1"/>
      <w:numFmt w:val="none"/>
      <w:suff w:val="nothing"/>
      <w:lvlText w:val=""/>
      <w:lvlJc w:val="left"/>
      <w:pPr>
        <w:tabs>
          <w:tab w:val="num" w:pos="0"/>
        </w:tabs>
        <w:ind w:left="0" w:firstLine="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o:shapelayout v:ext="edit">
      <o:idmap v:ext="edit" data="2"/>
    </o:shapelayout>
  </w:hdrShapeDefaults>
  <w:footnotePr>
    <w:footnote w:id="0"/>
    <w:footnote w:id="1"/>
  </w:footnotePr>
  <w:endnotePr>
    <w:endnote w:id="0"/>
    <w:endnote w:id="1"/>
  </w:endnotePr>
  <w:compat/>
  <w:rsids>
    <w:rsidRoot w:val="00B54691"/>
    <w:rsid w:val="000645B8"/>
    <w:rsid w:val="000B3C9F"/>
    <w:rsid w:val="000D1766"/>
    <w:rsid w:val="001B6EB9"/>
    <w:rsid w:val="001C7D3B"/>
    <w:rsid w:val="00212308"/>
    <w:rsid w:val="00213764"/>
    <w:rsid w:val="00225F4B"/>
    <w:rsid w:val="002A639F"/>
    <w:rsid w:val="002A7E0B"/>
    <w:rsid w:val="002D5C5D"/>
    <w:rsid w:val="00340B65"/>
    <w:rsid w:val="00383EE6"/>
    <w:rsid w:val="004D160D"/>
    <w:rsid w:val="004D550E"/>
    <w:rsid w:val="00535D4D"/>
    <w:rsid w:val="005503C1"/>
    <w:rsid w:val="0058245C"/>
    <w:rsid w:val="005B0691"/>
    <w:rsid w:val="005F5857"/>
    <w:rsid w:val="0061241D"/>
    <w:rsid w:val="0065509A"/>
    <w:rsid w:val="00655DB1"/>
    <w:rsid w:val="006D2566"/>
    <w:rsid w:val="006E68FB"/>
    <w:rsid w:val="007135A7"/>
    <w:rsid w:val="007358B7"/>
    <w:rsid w:val="007E1E9A"/>
    <w:rsid w:val="00811409"/>
    <w:rsid w:val="008906EE"/>
    <w:rsid w:val="008922F4"/>
    <w:rsid w:val="008E2214"/>
    <w:rsid w:val="008F68D0"/>
    <w:rsid w:val="00901102"/>
    <w:rsid w:val="009074B1"/>
    <w:rsid w:val="0092660C"/>
    <w:rsid w:val="0093548C"/>
    <w:rsid w:val="0097101F"/>
    <w:rsid w:val="00982CA8"/>
    <w:rsid w:val="009C16DA"/>
    <w:rsid w:val="00B109FD"/>
    <w:rsid w:val="00B54691"/>
    <w:rsid w:val="00B96CF8"/>
    <w:rsid w:val="00C151E2"/>
    <w:rsid w:val="00CB313F"/>
    <w:rsid w:val="00D0594F"/>
    <w:rsid w:val="00D24072"/>
    <w:rsid w:val="00D64F55"/>
    <w:rsid w:val="00DB2F15"/>
    <w:rsid w:val="00DD5D82"/>
    <w:rsid w:val="00E03382"/>
    <w:rsid w:val="00E05928"/>
    <w:rsid w:val="00E57BB4"/>
    <w:rsid w:val="00E91650"/>
    <w:rsid w:val="00E966B8"/>
    <w:rsid w:val="00EE4BE9"/>
    <w:rsid w:val="00F16965"/>
    <w:rsid w:val="00F46B8D"/>
    <w:rsid w:val="00FA1D55"/>
    <w:rsid w:val="00FB2704"/>
    <w:rsid w:val="00FB73C5"/>
    <w:rsid w:val="00FC6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78" type="connector" idref="#shape 154"/>
        <o:r id="V:Rule79" type="connector" idref="#shape 162"/>
        <o:r id="V:Rule80" type="connector" idref="#_x0000_s1378"/>
        <o:r id="V:Rule81" type="connector" idref="#_x0000_s1344"/>
        <o:r id="V:Rule82" type="connector" idref="#_x0000_s1343"/>
        <o:r id="V:Rule83" type="connector" idref="#_x0000_s1296"/>
        <o:r id="V:Rule84" type="connector" idref="#_x0000_s1315"/>
        <o:r id="V:Rule85" type="connector" idref="#_x0000_s1348"/>
        <o:r id="V:Rule86" type="connector" idref="#_x0000_s1362"/>
        <o:r id="V:Rule87" type="connector" idref="#_x0000_s1389"/>
        <o:r id="V:Rule88" type="connector" idref="#shape 203"/>
        <o:r id="V:Rule89" type="connector" idref="#shape 159"/>
        <o:r id="V:Rule90" type="connector" idref="#shape 185"/>
        <o:r id="V:Rule91" type="connector" idref="#_x0000_s1316"/>
        <o:r id="V:Rule92" type="connector" idref="#_x0000_s1340"/>
        <o:r id="V:Rule93" type="connector" idref="#_x0000_s1284"/>
        <o:r id="V:Rule94" type="connector" idref="#_x0000_s1300"/>
        <o:r id="V:Rule95" type="connector" idref="#_x0000_s1350"/>
        <o:r id="V:Rule96" type="connector" idref="#_x0000_s1387"/>
        <o:r id="V:Rule97" type="connector" idref="#_x0000_s1278"/>
        <o:r id="V:Rule98" type="connector" idref="#shape 188"/>
        <o:r id="V:Rule99" type="connector" idref="#_x0000_s1393"/>
        <o:r id="V:Rule100" type="connector" idref="#_x0000_s1339"/>
        <o:r id="V:Rule101" type="connector" idref="#shape 153"/>
        <o:r id="V:Rule102" type="connector" idref="#_x0000_s1392"/>
        <o:r id="V:Rule103" type="connector" idref="#_x0000_s1290"/>
        <o:r id="V:Rule104" type="connector" idref="#_x0000_s1297"/>
        <o:r id="V:Rule105" type="connector" idref="#_x0000_s1280"/>
        <o:r id="V:Rule106" type="connector" idref="#_x0000_s1282"/>
        <o:r id="V:Rule107" type="connector" idref="#_x0000_s1338"/>
        <o:r id="V:Rule108" type="connector" idref="#_x0000_s1294"/>
        <o:r id="V:Rule109" type="connector" idref="#_x0000_s1379"/>
        <o:r id="V:Rule110" type="connector" idref="#_x0000_s1311"/>
        <o:r id="V:Rule111" type="connector" idref="#shape 158"/>
        <o:r id="V:Rule112" type="connector" idref="#_x0000_s1281"/>
        <o:r id="V:Rule113" type="connector" idref="#_x0000_s1303"/>
        <o:r id="V:Rule114" type="connector" idref="#_x0000_s1279"/>
        <o:r id="V:Rule115" type="connector" idref="#shape 167"/>
        <o:r id="V:Rule116" type="connector" idref="#_x0000_s1347"/>
        <o:r id="V:Rule117" type="connector" idref="#_x0000_s1385"/>
        <o:r id="V:Rule118" type="connector" idref="#_x0000_s1309"/>
        <o:r id="V:Rule119" type="connector" idref="#_x0000_s1321"/>
        <o:r id="V:Rule120" type="connector" idref="#_x0000_s1397"/>
        <o:r id="V:Rule121" type="connector" idref="#shape 183"/>
        <o:r id="V:Rule122" type="connector" idref="#_x0000_s1390"/>
        <o:r id="V:Rule123" type="connector" idref="#_x0000_s1295"/>
        <o:r id="V:Rule124" type="connector" idref="#_x0000_s1351"/>
        <o:r id="V:Rule125" type="connector" idref="#_x0000_s1352"/>
        <o:r id="V:Rule126" type="connector" idref="#_x0000_s1293"/>
        <o:r id="V:Rule127" type="connector" idref="#_x0000_s1327"/>
        <o:r id="V:Rule128" type="connector" idref="#_x0000_s1283"/>
        <o:r id="V:Rule129" type="connector" idref="#shape 184"/>
        <o:r id="V:Rule130" type="connector" idref="#_x0000_s1380"/>
        <o:r id="V:Rule131" type="connector" idref="#_x0000_s1386"/>
        <o:r id="V:Rule132" type="connector" idref="#shape 156"/>
        <o:r id="V:Rule133" type="connector" idref="#_x0000_s1345"/>
        <o:r id="V:Rule134" type="connector" idref="#_x0000_s1346"/>
        <o:r id="V:Rule135" type="connector" idref="#_x0000_s1388"/>
        <o:r id="V:Rule136" type="connector" idref="#shape 191"/>
        <o:r id="V:Rule137" type="connector" idref="#_x0000_s1301"/>
        <o:r id="V:Rule138" type="connector" idref="#_x0000_s1310"/>
        <o:r id="V:Rule139" type="connector" idref="#_x0000_s1395"/>
        <o:r id="V:Rule140" type="connector" idref="#_x0000_s1298"/>
        <o:r id="V:Rule141" type="connector" idref="#shape 166"/>
        <o:r id="V:Rule142" type="connector" idref="#_x0000_s1292"/>
        <o:r id="V:Rule143" type="connector" idref="#_x0000_s1317"/>
        <o:r id="V:Rule144" type="connector" idref="#_x0000_s1384"/>
        <o:r id="V:Rule145" type="connector" idref="#_x0000_s1377"/>
        <o:r id="V:Rule146" type="connector" idref="#shape 161"/>
        <o:r id="V:Rule147" type="connector" idref="#shape 165"/>
        <o:r id="V:Rule148" type="connector" idref="#shape 152"/>
        <o:r id="V:Rule149" type="connector" idref="#_x0000_s1328"/>
        <o:r id="V:Rule150" type="connector" idref="#_x0000_s1398"/>
        <o:r id="V:Rule151" type="connector" idref="#_x0000_s1396"/>
        <o:r id="V:Rule152" type="connector" idref="#shape 182"/>
        <o:r id="V:Rule153" type="connector" idref="#_x0000_s1302"/>
        <o:r id="V:Rule154" type="connector" idref="#_x0000_s12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roid Sans Fallback" w:hAnsi="Times New Roman" w:cs="Lohit Devanagari"/>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91"/>
    <w:rPr>
      <w:rFonts w:eastAsia="Times New Roman" w:cs="Times New Roman"/>
      <w:sz w:val="24"/>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59"/>
    <w:rsid w:val="00B546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B5469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B5469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B5469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B54691"/>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B54691"/>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B54691"/>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B5469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B5469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B5469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B5469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B5469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B5469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B5469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B5469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B5469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B5469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B5469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B5469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B5469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B5469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B5469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B5469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B5469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B5469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B5469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B5469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B5469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B5469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B5469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B5469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B5469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B5469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B5469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B5469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B5469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B5469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B5469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B5469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B5469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B5469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B5469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B5469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B5469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B5469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B5469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B5469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B5469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B5469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B5469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B5469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B5469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B5469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B5469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B5469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B5469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B5469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B5469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B5469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B5469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B5469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B5469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B5469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B5469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B5469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B5469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B5469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B5469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B5469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B5469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B5469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B5469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B5469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B5469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B5469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B5469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B5469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B5469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B5469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B5469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B5469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B5469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B5469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B5469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B5469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B5469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B5469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B5469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B5469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B5469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B5469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B5469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B54691"/>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B5469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B5469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B5469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B5469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B5469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B54691"/>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B54691"/>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B54691"/>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B54691"/>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B54691"/>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B54691"/>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B54691"/>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B54691"/>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B54691"/>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B54691"/>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B54691"/>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B54691"/>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B54691"/>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B54691"/>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B54691"/>
    <w:rPr>
      <w:color w:val="40404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B54691"/>
    <w:rPr>
      <w:color w:val="40404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B54691"/>
    <w:rPr>
      <w:color w:val="40404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B54691"/>
    <w:rPr>
      <w:color w:val="40404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B54691"/>
    <w:rPr>
      <w:color w:val="40404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B54691"/>
    <w:rPr>
      <w:color w:val="40404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B54691"/>
    <w:rPr>
      <w:color w:val="40404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B5469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B5469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B5469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B5469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B5469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B5469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B5469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Heading1">
    <w:name w:val="Heading 1"/>
    <w:basedOn w:val="a"/>
    <w:qFormat/>
    <w:rsid w:val="00B54691"/>
    <w:pPr>
      <w:keepNext/>
      <w:ind w:right="-1" w:firstLine="709"/>
      <w:jc w:val="both"/>
      <w:outlineLvl w:val="0"/>
    </w:pPr>
    <w:rPr>
      <w:szCs w:val="20"/>
      <w:lang w:val="en-US" w:eastAsia="en-US"/>
    </w:rPr>
  </w:style>
  <w:style w:type="paragraph" w:customStyle="1" w:styleId="Heading2">
    <w:name w:val="Heading 2"/>
    <w:basedOn w:val="a"/>
    <w:qFormat/>
    <w:rsid w:val="00B54691"/>
    <w:pPr>
      <w:keepNext/>
      <w:ind w:right="-1"/>
      <w:jc w:val="both"/>
      <w:outlineLvl w:val="1"/>
    </w:pPr>
    <w:rPr>
      <w:szCs w:val="20"/>
      <w:lang w:val="en-US" w:eastAsia="en-US"/>
    </w:rPr>
  </w:style>
  <w:style w:type="paragraph" w:customStyle="1" w:styleId="Heading3">
    <w:name w:val="Heading 3"/>
    <w:basedOn w:val="a"/>
    <w:uiPriority w:val="9"/>
    <w:unhideWhenUsed/>
    <w:qFormat/>
    <w:rsid w:val="00B54691"/>
    <w:pPr>
      <w:keepNext/>
      <w:keepLines/>
      <w:spacing w:before="320" w:after="200"/>
      <w:outlineLvl w:val="2"/>
    </w:pPr>
    <w:rPr>
      <w:rFonts w:ascii="Arial" w:eastAsia="Arial" w:hAnsi="Arial" w:cs="Arial"/>
      <w:sz w:val="30"/>
      <w:szCs w:val="30"/>
    </w:rPr>
  </w:style>
  <w:style w:type="paragraph" w:customStyle="1" w:styleId="Heading4">
    <w:name w:val="Heading 4"/>
    <w:basedOn w:val="a"/>
    <w:uiPriority w:val="9"/>
    <w:unhideWhenUsed/>
    <w:qFormat/>
    <w:rsid w:val="00B54691"/>
    <w:pPr>
      <w:keepNext/>
      <w:keepLines/>
      <w:spacing w:before="320" w:after="200"/>
      <w:outlineLvl w:val="3"/>
    </w:pPr>
    <w:rPr>
      <w:rFonts w:ascii="Arial" w:eastAsia="Arial" w:hAnsi="Arial" w:cs="Arial"/>
      <w:b/>
      <w:bCs/>
      <w:sz w:val="26"/>
      <w:szCs w:val="26"/>
    </w:rPr>
  </w:style>
  <w:style w:type="paragraph" w:customStyle="1" w:styleId="Heading5">
    <w:name w:val="Heading 5"/>
    <w:basedOn w:val="a"/>
    <w:uiPriority w:val="9"/>
    <w:unhideWhenUsed/>
    <w:qFormat/>
    <w:rsid w:val="00B54691"/>
    <w:pPr>
      <w:keepNext/>
      <w:keepLines/>
      <w:spacing w:before="320" w:after="200"/>
      <w:outlineLvl w:val="4"/>
    </w:pPr>
    <w:rPr>
      <w:rFonts w:ascii="Arial" w:eastAsia="Arial" w:hAnsi="Arial" w:cs="Arial"/>
      <w:b/>
      <w:bCs/>
      <w:szCs w:val="24"/>
    </w:rPr>
  </w:style>
  <w:style w:type="paragraph" w:customStyle="1" w:styleId="Heading6">
    <w:name w:val="Heading 6"/>
    <w:basedOn w:val="a"/>
    <w:uiPriority w:val="9"/>
    <w:unhideWhenUsed/>
    <w:qFormat/>
    <w:rsid w:val="00B54691"/>
    <w:pPr>
      <w:keepNext/>
      <w:keepLines/>
      <w:spacing w:before="320" w:after="200"/>
      <w:outlineLvl w:val="5"/>
    </w:pPr>
    <w:rPr>
      <w:rFonts w:ascii="Arial" w:eastAsia="Arial" w:hAnsi="Arial" w:cs="Arial"/>
      <w:b/>
      <w:bCs/>
      <w:sz w:val="22"/>
      <w:szCs w:val="22"/>
    </w:rPr>
  </w:style>
  <w:style w:type="paragraph" w:customStyle="1" w:styleId="Heading7">
    <w:name w:val="Heading 7"/>
    <w:basedOn w:val="a"/>
    <w:uiPriority w:val="9"/>
    <w:unhideWhenUsed/>
    <w:qFormat/>
    <w:rsid w:val="00B54691"/>
    <w:pPr>
      <w:keepNext/>
      <w:keepLines/>
      <w:spacing w:before="320" w:after="200"/>
      <w:outlineLvl w:val="6"/>
    </w:pPr>
    <w:rPr>
      <w:rFonts w:ascii="Arial" w:eastAsia="Arial" w:hAnsi="Arial" w:cs="Arial"/>
      <w:b/>
      <w:bCs/>
      <w:i/>
      <w:iCs/>
      <w:sz w:val="22"/>
      <w:szCs w:val="22"/>
    </w:rPr>
  </w:style>
  <w:style w:type="paragraph" w:customStyle="1" w:styleId="Heading8">
    <w:name w:val="Heading 8"/>
    <w:basedOn w:val="a"/>
    <w:uiPriority w:val="9"/>
    <w:unhideWhenUsed/>
    <w:qFormat/>
    <w:rsid w:val="00B54691"/>
    <w:pPr>
      <w:keepNext/>
      <w:keepLines/>
      <w:spacing w:before="320" w:after="200"/>
      <w:outlineLvl w:val="7"/>
    </w:pPr>
    <w:rPr>
      <w:rFonts w:ascii="Arial" w:eastAsia="Arial" w:hAnsi="Arial" w:cs="Arial"/>
      <w:i/>
      <w:iCs/>
      <w:sz w:val="22"/>
      <w:szCs w:val="22"/>
    </w:rPr>
  </w:style>
  <w:style w:type="paragraph" w:customStyle="1" w:styleId="Heading9">
    <w:name w:val="Heading 9"/>
    <w:basedOn w:val="a"/>
    <w:uiPriority w:val="9"/>
    <w:unhideWhenUsed/>
    <w:qFormat/>
    <w:rsid w:val="00B54691"/>
    <w:pPr>
      <w:keepNext/>
      <w:keepLines/>
      <w:spacing w:before="320" w:after="200"/>
      <w:outlineLvl w:val="8"/>
    </w:pPr>
    <w:rPr>
      <w:rFonts w:ascii="Arial" w:eastAsia="Arial" w:hAnsi="Arial" w:cs="Arial"/>
      <w:i/>
      <w:iCs/>
      <w:sz w:val="21"/>
      <w:szCs w:val="21"/>
    </w:rPr>
  </w:style>
  <w:style w:type="character" w:customStyle="1" w:styleId="Heading1Char">
    <w:name w:val="Heading 1 Char"/>
    <w:uiPriority w:val="9"/>
    <w:qFormat/>
    <w:rsid w:val="00B54691"/>
    <w:rPr>
      <w:rFonts w:ascii="Arial" w:eastAsia="Arial" w:hAnsi="Arial" w:cs="Arial"/>
      <w:sz w:val="40"/>
      <w:szCs w:val="40"/>
    </w:rPr>
  </w:style>
  <w:style w:type="character" w:customStyle="1" w:styleId="Heading2Char">
    <w:name w:val="Heading 2 Char"/>
    <w:uiPriority w:val="9"/>
    <w:qFormat/>
    <w:rsid w:val="00B54691"/>
    <w:rPr>
      <w:rFonts w:ascii="Arial" w:eastAsia="Arial" w:hAnsi="Arial" w:cs="Arial"/>
      <w:sz w:val="34"/>
    </w:rPr>
  </w:style>
  <w:style w:type="character" w:customStyle="1" w:styleId="Heading3Char">
    <w:name w:val="Heading 3 Char"/>
    <w:uiPriority w:val="9"/>
    <w:qFormat/>
    <w:rsid w:val="00B54691"/>
    <w:rPr>
      <w:rFonts w:ascii="Arial" w:eastAsia="Arial" w:hAnsi="Arial" w:cs="Arial"/>
      <w:sz w:val="30"/>
      <w:szCs w:val="30"/>
    </w:rPr>
  </w:style>
  <w:style w:type="character" w:customStyle="1" w:styleId="Heading4Char">
    <w:name w:val="Heading 4 Char"/>
    <w:uiPriority w:val="9"/>
    <w:qFormat/>
    <w:rsid w:val="00B54691"/>
    <w:rPr>
      <w:rFonts w:ascii="Arial" w:eastAsia="Arial" w:hAnsi="Arial" w:cs="Arial"/>
      <w:b/>
      <w:bCs/>
      <w:sz w:val="26"/>
      <w:szCs w:val="26"/>
    </w:rPr>
  </w:style>
  <w:style w:type="character" w:customStyle="1" w:styleId="Heading5Char">
    <w:name w:val="Heading 5 Char"/>
    <w:uiPriority w:val="9"/>
    <w:qFormat/>
    <w:rsid w:val="00B54691"/>
    <w:rPr>
      <w:rFonts w:ascii="Arial" w:eastAsia="Arial" w:hAnsi="Arial" w:cs="Arial"/>
      <w:b/>
      <w:bCs/>
      <w:sz w:val="24"/>
      <w:szCs w:val="24"/>
    </w:rPr>
  </w:style>
  <w:style w:type="character" w:customStyle="1" w:styleId="Heading6Char">
    <w:name w:val="Heading 6 Char"/>
    <w:uiPriority w:val="9"/>
    <w:qFormat/>
    <w:rsid w:val="00B54691"/>
    <w:rPr>
      <w:rFonts w:ascii="Arial" w:eastAsia="Arial" w:hAnsi="Arial" w:cs="Arial"/>
      <w:b/>
      <w:bCs/>
      <w:sz w:val="22"/>
      <w:szCs w:val="22"/>
    </w:rPr>
  </w:style>
  <w:style w:type="character" w:customStyle="1" w:styleId="Heading7Char">
    <w:name w:val="Heading 7 Char"/>
    <w:uiPriority w:val="9"/>
    <w:qFormat/>
    <w:rsid w:val="00B54691"/>
    <w:rPr>
      <w:rFonts w:ascii="Arial" w:eastAsia="Arial" w:hAnsi="Arial" w:cs="Arial"/>
      <w:b/>
      <w:bCs/>
      <w:i/>
      <w:iCs/>
      <w:sz w:val="22"/>
      <w:szCs w:val="22"/>
    </w:rPr>
  </w:style>
  <w:style w:type="character" w:customStyle="1" w:styleId="Heading8Char">
    <w:name w:val="Heading 8 Char"/>
    <w:uiPriority w:val="9"/>
    <w:qFormat/>
    <w:rsid w:val="00B54691"/>
    <w:rPr>
      <w:rFonts w:ascii="Arial" w:eastAsia="Arial" w:hAnsi="Arial" w:cs="Arial"/>
      <w:i/>
      <w:iCs/>
      <w:sz w:val="22"/>
      <w:szCs w:val="22"/>
    </w:rPr>
  </w:style>
  <w:style w:type="character" w:customStyle="1" w:styleId="Heading9Char">
    <w:name w:val="Heading 9 Char"/>
    <w:uiPriority w:val="9"/>
    <w:qFormat/>
    <w:rsid w:val="00B54691"/>
    <w:rPr>
      <w:rFonts w:ascii="Arial" w:eastAsia="Arial" w:hAnsi="Arial" w:cs="Arial"/>
      <w:i/>
      <w:iCs/>
      <w:sz w:val="21"/>
      <w:szCs w:val="21"/>
    </w:rPr>
  </w:style>
  <w:style w:type="character" w:customStyle="1" w:styleId="TitleChar">
    <w:name w:val="Title Char"/>
    <w:uiPriority w:val="10"/>
    <w:qFormat/>
    <w:rsid w:val="00B54691"/>
    <w:rPr>
      <w:sz w:val="48"/>
      <w:szCs w:val="48"/>
    </w:rPr>
  </w:style>
  <w:style w:type="character" w:customStyle="1" w:styleId="SubtitleChar">
    <w:name w:val="Subtitle Char"/>
    <w:uiPriority w:val="11"/>
    <w:qFormat/>
    <w:rsid w:val="00B54691"/>
    <w:rPr>
      <w:sz w:val="24"/>
      <w:szCs w:val="24"/>
    </w:rPr>
  </w:style>
  <w:style w:type="character" w:customStyle="1" w:styleId="QuoteChar">
    <w:name w:val="Quote Char"/>
    <w:uiPriority w:val="29"/>
    <w:qFormat/>
    <w:rsid w:val="00B54691"/>
    <w:rPr>
      <w:i/>
    </w:rPr>
  </w:style>
  <w:style w:type="character" w:customStyle="1" w:styleId="IntenseQuoteChar">
    <w:name w:val="Intense Quote Char"/>
    <w:uiPriority w:val="30"/>
    <w:qFormat/>
    <w:rsid w:val="00B54691"/>
    <w:rPr>
      <w:i/>
    </w:rPr>
  </w:style>
  <w:style w:type="character" w:customStyle="1" w:styleId="HeaderChar">
    <w:name w:val="Header Char"/>
    <w:uiPriority w:val="99"/>
    <w:qFormat/>
    <w:rsid w:val="00B54691"/>
  </w:style>
  <w:style w:type="character" w:customStyle="1" w:styleId="FooterChar">
    <w:name w:val="Footer Char"/>
    <w:uiPriority w:val="99"/>
    <w:qFormat/>
    <w:rsid w:val="00B54691"/>
  </w:style>
  <w:style w:type="character" w:customStyle="1" w:styleId="CaptionChar">
    <w:name w:val="Caption Char"/>
    <w:uiPriority w:val="99"/>
    <w:qFormat/>
    <w:rsid w:val="00B54691"/>
  </w:style>
  <w:style w:type="character" w:styleId="a4">
    <w:name w:val="Hyperlink"/>
    <w:uiPriority w:val="99"/>
    <w:unhideWhenUsed/>
    <w:qFormat/>
    <w:rsid w:val="00B54691"/>
    <w:rPr>
      <w:color w:val="0000FF"/>
      <w:u w:val="single"/>
    </w:rPr>
  </w:style>
  <w:style w:type="character" w:customStyle="1" w:styleId="FootnoteTextChar">
    <w:name w:val="Footnote Text Char"/>
    <w:uiPriority w:val="99"/>
    <w:qFormat/>
    <w:rsid w:val="00B54691"/>
    <w:rPr>
      <w:sz w:val="18"/>
    </w:rPr>
  </w:style>
  <w:style w:type="character" w:customStyle="1" w:styleId="a5">
    <w:name w:val="Символ сноски"/>
    <w:uiPriority w:val="99"/>
    <w:unhideWhenUsed/>
    <w:qFormat/>
    <w:rsid w:val="00B54691"/>
    <w:rPr>
      <w:vertAlign w:val="superscript"/>
    </w:rPr>
  </w:style>
  <w:style w:type="character" w:styleId="a6">
    <w:name w:val="footnote reference"/>
    <w:rsid w:val="00B54691"/>
    <w:rPr>
      <w:vertAlign w:val="superscript"/>
    </w:rPr>
  </w:style>
  <w:style w:type="character" w:customStyle="1" w:styleId="EndnoteTextChar">
    <w:name w:val="Endnote Text Char"/>
    <w:uiPriority w:val="99"/>
    <w:qFormat/>
    <w:rsid w:val="00B54691"/>
    <w:rPr>
      <w:sz w:val="20"/>
    </w:rPr>
  </w:style>
  <w:style w:type="character" w:customStyle="1" w:styleId="a7">
    <w:name w:val="Символ концевой сноски"/>
    <w:uiPriority w:val="99"/>
    <w:semiHidden/>
    <w:unhideWhenUsed/>
    <w:qFormat/>
    <w:rsid w:val="00B54691"/>
    <w:rPr>
      <w:vertAlign w:val="superscript"/>
    </w:rPr>
  </w:style>
  <w:style w:type="character" w:styleId="a8">
    <w:name w:val="endnote reference"/>
    <w:rsid w:val="00B54691"/>
    <w:rPr>
      <w:vertAlign w:val="superscript"/>
    </w:rPr>
  </w:style>
  <w:style w:type="character" w:customStyle="1" w:styleId="PageNumber">
    <w:name w:val="Page Number"/>
    <w:basedOn w:val="a0"/>
    <w:rsid w:val="00B54691"/>
  </w:style>
  <w:style w:type="character" w:customStyle="1" w:styleId="a9">
    <w:name w:val="Текст выноски Знак"/>
    <w:qFormat/>
    <w:rsid w:val="00B54691"/>
    <w:rPr>
      <w:rFonts w:ascii="Segoe UI" w:hAnsi="Segoe UI" w:cs="Segoe UI"/>
      <w:sz w:val="18"/>
      <w:szCs w:val="18"/>
    </w:rPr>
  </w:style>
  <w:style w:type="character" w:customStyle="1" w:styleId="aa">
    <w:name w:val="Верхний колонтитул Знак"/>
    <w:uiPriority w:val="99"/>
    <w:qFormat/>
    <w:rsid w:val="00B54691"/>
  </w:style>
  <w:style w:type="character" w:styleId="ab">
    <w:name w:val="FollowedHyperlink"/>
    <w:uiPriority w:val="99"/>
    <w:unhideWhenUsed/>
    <w:qFormat/>
    <w:rsid w:val="00B54691"/>
    <w:rPr>
      <w:color w:val="800080"/>
      <w:u w:val="single"/>
    </w:rPr>
  </w:style>
  <w:style w:type="character" w:customStyle="1" w:styleId="ac">
    <w:name w:val="Основной текст Знак"/>
    <w:qFormat/>
    <w:rsid w:val="00B54691"/>
    <w:rPr>
      <w:rFonts w:ascii="Courier New" w:hAnsi="Courier New"/>
      <w:sz w:val="26"/>
    </w:rPr>
  </w:style>
  <w:style w:type="character" w:customStyle="1" w:styleId="ad">
    <w:name w:val="Нижний колонтитул Знак"/>
    <w:uiPriority w:val="99"/>
    <w:qFormat/>
    <w:rsid w:val="00B54691"/>
  </w:style>
  <w:style w:type="character" w:customStyle="1" w:styleId="1">
    <w:name w:val="Заголовок 1 Знак"/>
    <w:qFormat/>
    <w:rsid w:val="00B54691"/>
    <w:rPr>
      <w:sz w:val="24"/>
    </w:rPr>
  </w:style>
  <w:style w:type="character" w:customStyle="1" w:styleId="2">
    <w:name w:val="Заголовок 2 Знак"/>
    <w:qFormat/>
    <w:rsid w:val="00B54691"/>
    <w:rPr>
      <w:sz w:val="24"/>
    </w:rPr>
  </w:style>
  <w:style w:type="character" w:customStyle="1" w:styleId="ae">
    <w:name w:val="Основной текст с отступом Знак"/>
    <w:qFormat/>
    <w:rsid w:val="00B54691"/>
    <w:rPr>
      <w:sz w:val="26"/>
    </w:rPr>
  </w:style>
  <w:style w:type="character" w:customStyle="1" w:styleId="oqoid">
    <w:name w:val="_oqoid"/>
    <w:qFormat/>
    <w:rsid w:val="00B54691"/>
  </w:style>
  <w:style w:type="paragraph" w:customStyle="1" w:styleId="af">
    <w:name w:val="Заголовок"/>
    <w:basedOn w:val="a"/>
    <w:next w:val="af0"/>
    <w:qFormat/>
    <w:rsid w:val="00B54691"/>
    <w:pPr>
      <w:keepNext/>
      <w:spacing w:before="240" w:after="120"/>
    </w:pPr>
    <w:rPr>
      <w:rFonts w:ascii="Open Sans" w:eastAsia="Droid Sans Fallback" w:hAnsi="Open Sans" w:cs="Lohit Devanagari"/>
      <w:sz w:val="28"/>
    </w:rPr>
  </w:style>
  <w:style w:type="paragraph" w:styleId="af0">
    <w:name w:val="Body Text"/>
    <w:basedOn w:val="a"/>
    <w:rsid w:val="00B54691"/>
    <w:pPr>
      <w:ind w:right="3117"/>
    </w:pPr>
    <w:rPr>
      <w:rFonts w:ascii="Courier New" w:hAnsi="Courier New"/>
      <w:sz w:val="26"/>
      <w:szCs w:val="20"/>
      <w:lang w:val="en-US" w:eastAsia="en-US"/>
    </w:rPr>
  </w:style>
  <w:style w:type="paragraph" w:styleId="af1">
    <w:name w:val="List"/>
    <w:basedOn w:val="af0"/>
    <w:rsid w:val="00B54691"/>
    <w:rPr>
      <w:rFonts w:cs="Lohit Devanagari"/>
    </w:rPr>
  </w:style>
  <w:style w:type="paragraph" w:customStyle="1" w:styleId="Caption">
    <w:name w:val="Caption"/>
    <w:basedOn w:val="a"/>
    <w:qFormat/>
    <w:rsid w:val="00B54691"/>
    <w:pPr>
      <w:suppressLineNumbers/>
      <w:spacing w:before="120" w:after="120"/>
    </w:pPr>
    <w:rPr>
      <w:rFonts w:cs="Lohit Devanagari"/>
      <w:i/>
      <w:iCs/>
      <w:szCs w:val="24"/>
    </w:rPr>
  </w:style>
  <w:style w:type="paragraph" w:styleId="af2">
    <w:name w:val="index heading"/>
    <w:basedOn w:val="a"/>
    <w:qFormat/>
    <w:rsid w:val="00B54691"/>
    <w:pPr>
      <w:suppressLineNumbers/>
    </w:pPr>
    <w:rPr>
      <w:rFonts w:cs="Lohit Devanagari"/>
    </w:rPr>
  </w:style>
  <w:style w:type="paragraph" w:styleId="af3">
    <w:name w:val="List Paragraph"/>
    <w:basedOn w:val="a"/>
    <w:uiPriority w:val="34"/>
    <w:qFormat/>
    <w:rsid w:val="00B54691"/>
    <w:pPr>
      <w:spacing w:after="200" w:line="276" w:lineRule="auto"/>
      <w:ind w:left="720"/>
      <w:contextualSpacing/>
    </w:pPr>
    <w:rPr>
      <w:rFonts w:ascii="Calibri" w:eastAsia="Calibri" w:hAnsi="Calibri"/>
      <w:sz w:val="22"/>
      <w:szCs w:val="22"/>
      <w:lang w:eastAsia="en-US"/>
    </w:rPr>
  </w:style>
  <w:style w:type="paragraph" w:styleId="af4">
    <w:name w:val="No Spacing"/>
    <w:uiPriority w:val="1"/>
    <w:qFormat/>
    <w:rsid w:val="00B54691"/>
    <w:rPr>
      <w:rFonts w:ascii="Calibri" w:eastAsia="Calibri" w:hAnsi="Calibri" w:cs="Times New Roman"/>
      <w:sz w:val="22"/>
      <w:szCs w:val="22"/>
      <w:lang w:eastAsia="en-US" w:bidi="ar-SA"/>
    </w:rPr>
  </w:style>
  <w:style w:type="paragraph" w:styleId="af5">
    <w:name w:val="Title"/>
    <w:basedOn w:val="a"/>
    <w:uiPriority w:val="10"/>
    <w:qFormat/>
    <w:rsid w:val="00B54691"/>
    <w:pPr>
      <w:spacing w:before="300" w:after="200"/>
      <w:contextualSpacing/>
    </w:pPr>
    <w:rPr>
      <w:sz w:val="48"/>
      <w:szCs w:val="48"/>
    </w:rPr>
  </w:style>
  <w:style w:type="paragraph" w:styleId="af6">
    <w:name w:val="Subtitle"/>
    <w:basedOn w:val="a"/>
    <w:uiPriority w:val="11"/>
    <w:qFormat/>
    <w:rsid w:val="00B54691"/>
    <w:pPr>
      <w:spacing w:before="200" w:after="200"/>
    </w:pPr>
    <w:rPr>
      <w:szCs w:val="24"/>
    </w:rPr>
  </w:style>
  <w:style w:type="paragraph" w:styleId="20">
    <w:name w:val="Quote"/>
    <w:basedOn w:val="a"/>
    <w:uiPriority w:val="29"/>
    <w:qFormat/>
    <w:rsid w:val="00B54691"/>
    <w:pPr>
      <w:ind w:left="720" w:right="720"/>
    </w:pPr>
    <w:rPr>
      <w:i/>
    </w:rPr>
  </w:style>
  <w:style w:type="paragraph" w:styleId="af7">
    <w:name w:val="Intense Quote"/>
    <w:basedOn w:val="a"/>
    <w:uiPriority w:val="30"/>
    <w:qFormat/>
    <w:rsid w:val="00B5469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8">
    <w:name w:val="footnote text"/>
    <w:basedOn w:val="a"/>
    <w:uiPriority w:val="99"/>
    <w:semiHidden/>
    <w:unhideWhenUsed/>
    <w:rsid w:val="00B54691"/>
    <w:pPr>
      <w:spacing w:after="40"/>
    </w:pPr>
    <w:rPr>
      <w:sz w:val="18"/>
    </w:rPr>
  </w:style>
  <w:style w:type="paragraph" w:styleId="af9">
    <w:name w:val="endnote text"/>
    <w:basedOn w:val="a"/>
    <w:uiPriority w:val="99"/>
    <w:semiHidden/>
    <w:unhideWhenUsed/>
    <w:rsid w:val="00B54691"/>
    <w:rPr>
      <w:sz w:val="20"/>
    </w:rPr>
  </w:style>
  <w:style w:type="paragraph" w:styleId="10">
    <w:name w:val="toc 1"/>
    <w:basedOn w:val="a"/>
    <w:uiPriority w:val="39"/>
    <w:unhideWhenUsed/>
    <w:rsid w:val="00B54691"/>
    <w:pPr>
      <w:spacing w:after="57"/>
    </w:pPr>
  </w:style>
  <w:style w:type="paragraph" w:styleId="21">
    <w:name w:val="toc 2"/>
    <w:basedOn w:val="a"/>
    <w:uiPriority w:val="39"/>
    <w:unhideWhenUsed/>
    <w:rsid w:val="00B54691"/>
    <w:pPr>
      <w:spacing w:after="57"/>
      <w:ind w:left="283"/>
    </w:pPr>
  </w:style>
  <w:style w:type="paragraph" w:styleId="3">
    <w:name w:val="toc 3"/>
    <w:basedOn w:val="a"/>
    <w:uiPriority w:val="39"/>
    <w:unhideWhenUsed/>
    <w:rsid w:val="00B54691"/>
    <w:pPr>
      <w:spacing w:after="57"/>
      <w:ind w:left="567"/>
    </w:pPr>
  </w:style>
  <w:style w:type="paragraph" w:styleId="4">
    <w:name w:val="toc 4"/>
    <w:basedOn w:val="a"/>
    <w:uiPriority w:val="39"/>
    <w:unhideWhenUsed/>
    <w:rsid w:val="00B54691"/>
    <w:pPr>
      <w:spacing w:after="57"/>
      <w:ind w:left="850"/>
    </w:pPr>
  </w:style>
  <w:style w:type="paragraph" w:styleId="5">
    <w:name w:val="toc 5"/>
    <w:basedOn w:val="a"/>
    <w:uiPriority w:val="39"/>
    <w:unhideWhenUsed/>
    <w:rsid w:val="00B54691"/>
    <w:pPr>
      <w:spacing w:after="57"/>
      <w:ind w:left="1134"/>
    </w:pPr>
  </w:style>
  <w:style w:type="paragraph" w:styleId="6">
    <w:name w:val="toc 6"/>
    <w:basedOn w:val="a"/>
    <w:uiPriority w:val="39"/>
    <w:unhideWhenUsed/>
    <w:rsid w:val="00B54691"/>
    <w:pPr>
      <w:spacing w:after="57"/>
      <w:ind w:left="1417"/>
    </w:pPr>
  </w:style>
  <w:style w:type="paragraph" w:styleId="7">
    <w:name w:val="toc 7"/>
    <w:basedOn w:val="a"/>
    <w:uiPriority w:val="39"/>
    <w:unhideWhenUsed/>
    <w:rsid w:val="00B54691"/>
    <w:pPr>
      <w:spacing w:after="57"/>
      <w:ind w:left="1701"/>
    </w:pPr>
  </w:style>
  <w:style w:type="paragraph" w:styleId="8">
    <w:name w:val="toc 8"/>
    <w:basedOn w:val="a"/>
    <w:uiPriority w:val="39"/>
    <w:unhideWhenUsed/>
    <w:rsid w:val="00B54691"/>
    <w:pPr>
      <w:spacing w:after="57"/>
      <w:ind w:left="1984"/>
    </w:pPr>
  </w:style>
  <w:style w:type="paragraph" w:styleId="9">
    <w:name w:val="toc 9"/>
    <w:basedOn w:val="a"/>
    <w:uiPriority w:val="39"/>
    <w:unhideWhenUsed/>
    <w:rsid w:val="00B54691"/>
    <w:pPr>
      <w:spacing w:after="57"/>
      <w:ind w:left="2268"/>
    </w:pPr>
  </w:style>
  <w:style w:type="paragraph" w:customStyle="1" w:styleId="IndexHeading">
    <w:name w:val="Index Heading"/>
    <w:basedOn w:val="af"/>
    <w:rsid w:val="00B54691"/>
  </w:style>
  <w:style w:type="paragraph" w:styleId="afa">
    <w:name w:val="TOC Heading"/>
    <w:uiPriority w:val="39"/>
    <w:unhideWhenUsed/>
    <w:qFormat/>
    <w:rsid w:val="00B54691"/>
  </w:style>
  <w:style w:type="paragraph" w:styleId="afb">
    <w:name w:val="table of figures"/>
    <w:basedOn w:val="a"/>
    <w:uiPriority w:val="99"/>
    <w:unhideWhenUsed/>
    <w:rsid w:val="00B54691"/>
  </w:style>
  <w:style w:type="paragraph" w:styleId="afc">
    <w:name w:val="caption"/>
    <w:basedOn w:val="a"/>
    <w:qFormat/>
    <w:rsid w:val="00B54691"/>
    <w:pPr>
      <w:widowControl w:val="0"/>
      <w:spacing w:line="360" w:lineRule="exact"/>
      <w:jc w:val="center"/>
    </w:pPr>
    <w:rPr>
      <w:b/>
      <w:sz w:val="32"/>
    </w:rPr>
  </w:style>
  <w:style w:type="paragraph" w:styleId="afd">
    <w:name w:val="Body Text Indent"/>
    <w:basedOn w:val="a"/>
    <w:rsid w:val="00B54691"/>
    <w:pPr>
      <w:ind w:right="-1"/>
      <w:jc w:val="both"/>
    </w:pPr>
    <w:rPr>
      <w:sz w:val="26"/>
      <w:szCs w:val="20"/>
      <w:lang w:val="en-US" w:eastAsia="en-US"/>
    </w:rPr>
  </w:style>
  <w:style w:type="paragraph" w:customStyle="1" w:styleId="afe">
    <w:name w:val="Колонтитул"/>
    <w:basedOn w:val="a"/>
    <w:qFormat/>
    <w:rsid w:val="00B54691"/>
  </w:style>
  <w:style w:type="paragraph" w:customStyle="1" w:styleId="Footer">
    <w:name w:val="Footer"/>
    <w:basedOn w:val="a"/>
    <w:uiPriority w:val="99"/>
    <w:rsid w:val="00B54691"/>
    <w:pPr>
      <w:tabs>
        <w:tab w:val="center" w:pos="4153"/>
        <w:tab w:val="right" w:pos="8306"/>
      </w:tabs>
    </w:pPr>
  </w:style>
  <w:style w:type="paragraph" w:customStyle="1" w:styleId="Header">
    <w:name w:val="Header"/>
    <w:basedOn w:val="a"/>
    <w:uiPriority w:val="99"/>
    <w:rsid w:val="00B54691"/>
    <w:pPr>
      <w:tabs>
        <w:tab w:val="center" w:pos="4153"/>
        <w:tab w:val="right" w:pos="8306"/>
      </w:tabs>
    </w:pPr>
  </w:style>
  <w:style w:type="paragraph" w:styleId="aff">
    <w:name w:val="Balloon Text"/>
    <w:basedOn w:val="a"/>
    <w:qFormat/>
    <w:rsid w:val="00B54691"/>
    <w:rPr>
      <w:rFonts w:ascii="Segoe UI" w:hAnsi="Segoe UI"/>
      <w:sz w:val="18"/>
      <w:szCs w:val="18"/>
      <w:lang w:val="en-US" w:eastAsia="en-US"/>
    </w:rPr>
  </w:style>
  <w:style w:type="paragraph" w:customStyle="1" w:styleId="xl65">
    <w:name w:val="xl65"/>
    <w:basedOn w:val="a"/>
    <w:qFormat/>
    <w:rsid w:val="00B54691"/>
    <w:pPr>
      <w:pBdr>
        <w:top w:val="single" w:sz="4" w:space="0" w:color="000000"/>
        <w:left w:val="single" w:sz="4" w:space="0" w:color="000000"/>
        <w:bottom w:val="single" w:sz="4" w:space="0" w:color="000000"/>
        <w:right w:val="single" w:sz="4" w:space="0" w:color="000000"/>
      </w:pBdr>
      <w:spacing w:beforeAutospacing="1" w:afterAutospacing="1"/>
    </w:pPr>
    <w:rPr>
      <w:color w:val="000000"/>
      <w:sz w:val="16"/>
      <w:szCs w:val="16"/>
    </w:rPr>
  </w:style>
  <w:style w:type="paragraph" w:customStyle="1" w:styleId="xl66">
    <w:name w:val="xl66"/>
    <w:basedOn w:val="a"/>
    <w:qFormat/>
    <w:rsid w:val="00B54691"/>
    <w:pPr>
      <w:pBdr>
        <w:top w:val="single" w:sz="4" w:space="0" w:color="000000"/>
        <w:left w:val="single" w:sz="4" w:space="0" w:color="000000"/>
        <w:bottom w:val="single" w:sz="4" w:space="0" w:color="000000"/>
        <w:right w:val="single" w:sz="4" w:space="0" w:color="000000"/>
      </w:pBdr>
      <w:spacing w:beforeAutospacing="1" w:afterAutospacing="1"/>
    </w:pPr>
    <w:rPr>
      <w:color w:val="000000"/>
      <w:sz w:val="16"/>
      <w:szCs w:val="16"/>
    </w:rPr>
  </w:style>
  <w:style w:type="paragraph" w:customStyle="1" w:styleId="xl67">
    <w:name w:val="xl67"/>
    <w:basedOn w:val="a"/>
    <w:qFormat/>
    <w:rsid w:val="00B54691"/>
    <w:pPr>
      <w:pBdr>
        <w:top w:val="single" w:sz="4" w:space="0" w:color="000000"/>
        <w:left w:val="single" w:sz="4" w:space="0" w:color="000000"/>
        <w:bottom w:val="single" w:sz="4" w:space="0" w:color="000000"/>
        <w:right w:val="single" w:sz="4" w:space="0" w:color="000000"/>
      </w:pBdr>
      <w:spacing w:beforeAutospacing="1" w:afterAutospacing="1"/>
    </w:pPr>
    <w:rPr>
      <w:szCs w:val="24"/>
    </w:rPr>
  </w:style>
  <w:style w:type="paragraph" w:customStyle="1" w:styleId="xl68">
    <w:name w:val="xl68"/>
    <w:basedOn w:val="a"/>
    <w:qFormat/>
    <w:rsid w:val="00B54691"/>
    <w:pPr>
      <w:pBdr>
        <w:top w:val="single" w:sz="4" w:space="0" w:color="000000"/>
        <w:left w:val="single" w:sz="4" w:space="0" w:color="000000"/>
        <w:bottom w:val="single" w:sz="4" w:space="0" w:color="000000"/>
        <w:right w:val="single" w:sz="4" w:space="0" w:color="000000"/>
      </w:pBdr>
      <w:spacing w:beforeAutospacing="1" w:afterAutospacing="1"/>
    </w:pPr>
    <w:rPr>
      <w:sz w:val="16"/>
      <w:szCs w:val="16"/>
    </w:rPr>
  </w:style>
  <w:style w:type="paragraph" w:customStyle="1" w:styleId="xl69">
    <w:name w:val="xl69"/>
    <w:basedOn w:val="a"/>
    <w:qFormat/>
    <w:rsid w:val="00B54691"/>
    <w:pPr>
      <w:pBdr>
        <w:top w:val="single" w:sz="4" w:space="0" w:color="000000"/>
        <w:left w:val="single" w:sz="4" w:space="0" w:color="000000"/>
        <w:right w:val="single" w:sz="4" w:space="0" w:color="000000"/>
      </w:pBdr>
      <w:spacing w:beforeAutospacing="1" w:afterAutospacing="1"/>
      <w:jc w:val="center"/>
    </w:pPr>
    <w:rPr>
      <w:color w:val="000000"/>
      <w:sz w:val="16"/>
      <w:szCs w:val="16"/>
    </w:rPr>
  </w:style>
  <w:style w:type="paragraph" w:customStyle="1" w:styleId="xl70">
    <w:name w:val="xl70"/>
    <w:basedOn w:val="a"/>
    <w:qFormat/>
    <w:rsid w:val="00B54691"/>
    <w:pPr>
      <w:pBdr>
        <w:top w:val="single" w:sz="4" w:space="0" w:color="000000"/>
        <w:left w:val="single" w:sz="4" w:space="0" w:color="000000"/>
        <w:bottom w:val="single" w:sz="4" w:space="0" w:color="000000"/>
        <w:right w:val="single" w:sz="4" w:space="0" w:color="000000"/>
      </w:pBdr>
      <w:spacing w:beforeAutospacing="1" w:afterAutospacing="1"/>
    </w:pPr>
    <w:rPr>
      <w:sz w:val="16"/>
      <w:szCs w:val="16"/>
    </w:rPr>
  </w:style>
  <w:style w:type="paragraph" w:customStyle="1" w:styleId="xl71">
    <w:name w:val="xl71"/>
    <w:basedOn w:val="a"/>
    <w:qFormat/>
    <w:rsid w:val="00B54691"/>
    <w:pPr>
      <w:pBdr>
        <w:top w:val="single" w:sz="4" w:space="0" w:color="000000"/>
        <w:left w:val="single" w:sz="4" w:space="0" w:color="000000"/>
        <w:bottom w:val="single" w:sz="4" w:space="0" w:color="000000"/>
        <w:right w:val="single" w:sz="4" w:space="0" w:color="000000"/>
      </w:pBdr>
      <w:spacing w:beforeAutospacing="1" w:afterAutospacing="1"/>
    </w:pPr>
    <w:rPr>
      <w:color w:val="000000"/>
      <w:sz w:val="16"/>
      <w:szCs w:val="16"/>
    </w:rPr>
  </w:style>
  <w:style w:type="paragraph" w:customStyle="1" w:styleId="xl72">
    <w:name w:val="xl72"/>
    <w:basedOn w:val="a"/>
    <w:qFormat/>
    <w:rsid w:val="00B54691"/>
    <w:pPr>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 w:val="16"/>
      <w:szCs w:val="16"/>
    </w:rPr>
  </w:style>
  <w:style w:type="paragraph" w:customStyle="1" w:styleId="xl73">
    <w:name w:val="xl73"/>
    <w:basedOn w:val="a"/>
    <w:qFormat/>
    <w:rsid w:val="00B54691"/>
    <w:pPr>
      <w:pBdr>
        <w:top w:val="single" w:sz="4" w:space="0" w:color="000000"/>
        <w:left w:val="single" w:sz="4" w:space="0" w:color="000000"/>
        <w:bottom w:val="single" w:sz="4" w:space="0" w:color="000000"/>
      </w:pBdr>
      <w:spacing w:beforeAutospacing="1" w:afterAutospacing="1"/>
      <w:jc w:val="center"/>
    </w:pPr>
    <w:rPr>
      <w:color w:val="000000"/>
      <w:sz w:val="16"/>
      <w:szCs w:val="16"/>
    </w:rPr>
  </w:style>
  <w:style w:type="paragraph" w:customStyle="1" w:styleId="xl74">
    <w:name w:val="xl74"/>
    <w:basedOn w:val="a"/>
    <w:qFormat/>
    <w:rsid w:val="00B54691"/>
    <w:pPr>
      <w:pBdr>
        <w:top w:val="single" w:sz="4" w:space="0" w:color="000000"/>
        <w:left w:val="single" w:sz="4" w:space="0" w:color="000000"/>
        <w:bottom w:val="single" w:sz="4" w:space="0" w:color="000000"/>
        <w:right w:val="single" w:sz="4" w:space="0" w:color="000000"/>
      </w:pBdr>
      <w:spacing w:beforeAutospacing="1" w:afterAutospacing="1"/>
    </w:pPr>
    <w:rPr>
      <w:color w:val="000000"/>
      <w:sz w:val="16"/>
      <w:szCs w:val="16"/>
    </w:rPr>
  </w:style>
  <w:style w:type="paragraph" w:customStyle="1" w:styleId="xl75">
    <w:name w:val="xl75"/>
    <w:basedOn w:val="a"/>
    <w:qFormat/>
    <w:rsid w:val="00B54691"/>
    <w:pPr>
      <w:pBdr>
        <w:top w:val="single" w:sz="4" w:space="0" w:color="000000"/>
        <w:left w:val="single" w:sz="4" w:space="0" w:color="000000"/>
        <w:bottom w:val="single" w:sz="4" w:space="0" w:color="000000"/>
        <w:right w:val="single" w:sz="4" w:space="0" w:color="000000"/>
      </w:pBdr>
      <w:spacing w:beforeAutospacing="1" w:afterAutospacing="1"/>
      <w:jc w:val="right"/>
    </w:pPr>
    <w:rPr>
      <w:color w:val="000000"/>
      <w:sz w:val="16"/>
      <w:szCs w:val="16"/>
    </w:rPr>
  </w:style>
  <w:style w:type="paragraph" w:customStyle="1" w:styleId="xl76">
    <w:name w:val="xl76"/>
    <w:basedOn w:val="a"/>
    <w:qFormat/>
    <w:rsid w:val="00B54691"/>
    <w:pPr>
      <w:pBdr>
        <w:top w:val="single" w:sz="4" w:space="0" w:color="000000"/>
        <w:left w:val="single" w:sz="4" w:space="0" w:color="000000"/>
        <w:bottom w:val="single" w:sz="4" w:space="0" w:color="000000"/>
      </w:pBdr>
      <w:spacing w:beforeAutospacing="1" w:afterAutospacing="1"/>
    </w:pPr>
    <w:rPr>
      <w:color w:val="000000"/>
      <w:sz w:val="16"/>
      <w:szCs w:val="16"/>
    </w:rPr>
  </w:style>
  <w:style w:type="paragraph" w:customStyle="1" w:styleId="xl77">
    <w:name w:val="xl77"/>
    <w:basedOn w:val="a"/>
    <w:qFormat/>
    <w:rsid w:val="00B54691"/>
    <w:pPr>
      <w:pBdr>
        <w:top w:val="single" w:sz="4" w:space="0" w:color="000000"/>
        <w:bottom w:val="single" w:sz="4" w:space="0" w:color="000000"/>
        <w:right w:val="single" w:sz="4" w:space="0" w:color="000000"/>
      </w:pBdr>
      <w:spacing w:beforeAutospacing="1" w:afterAutospacing="1"/>
    </w:pPr>
    <w:rPr>
      <w:color w:val="000000"/>
      <w:sz w:val="16"/>
      <w:szCs w:val="16"/>
    </w:rPr>
  </w:style>
  <w:style w:type="paragraph" w:customStyle="1" w:styleId="xl78">
    <w:name w:val="xl78"/>
    <w:basedOn w:val="a"/>
    <w:qFormat/>
    <w:rsid w:val="00B54691"/>
    <w:pPr>
      <w:pBdr>
        <w:top w:val="single" w:sz="4" w:space="0" w:color="000000"/>
        <w:bottom w:val="single" w:sz="4" w:space="0" w:color="000000"/>
      </w:pBdr>
      <w:spacing w:beforeAutospacing="1" w:afterAutospacing="1"/>
      <w:jc w:val="center"/>
    </w:pPr>
    <w:rPr>
      <w:color w:val="000000"/>
      <w:sz w:val="16"/>
      <w:szCs w:val="16"/>
    </w:rPr>
  </w:style>
  <w:style w:type="paragraph" w:customStyle="1" w:styleId="xl79">
    <w:name w:val="xl79"/>
    <w:basedOn w:val="a"/>
    <w:qFormat/>
    <w:rsid w:val="00B54691"/>
    <w:pPr>
      <w:pBdr>
        <w:top w:val="single" w:sz="4" w:space="0" w:color="000000"/>
        <w:bottom w:val="single" w:sz="4" w:space="0" w:color="000000"/>
        <w:right w:val="single" w:sz="4" w:space="0" w:color="000000"/>
      </w:pBdr>
      <w:spacing w:beforeAutospacing="1" w:afterAutospacing="1"/>
      <w:jc w:val="center"/>
    </w:pPr>
    <w:rPr>
      <w:color w:val="000000"/>
      <w:sz w:val="16"/>
      <w:szCs w:val="16"/>
    </w:rPr>
  </w:style>
  <w:style w:type="paragraph" w:customStyle="1" w:styleId="aff0">
    <w:name w:val="Форма"/>
    <w:qFormat/>
    <w:rsid w:val="00B54691"/>
    <w:rPr>
      <w:rFonts w:eastAsia="Times New Roman" w:cs="Times New Roman"/>
      <w:sz w:val="28"/>
      <w:szCs w:val="28"/>
      <w:lang w:eastAsia="ru-RU" w:bidi="ar-SA"/>
    </w:rPr>
  </w:style>
  <w:style w:type="paragraph" w:customStyle="1" w:styleId="ConsPlusNormal">
    <w:name w:val="ConsPlusNormal"/>
    <w:qFormat/>
    <w:rsid w:val="00B54691"/>
    <w:rPr>
      <w:rFonts w:eastAsia="Times New Roman" w:cs="Times New Roman"/>
      <w:sz w:val="28"/>
      <w:szCs w:val="28"/>
      <w:lang w:eastAsia="ru-RU" w:bidi="ar-SA"/>
    </w:rPr>
  </w:style>
  <w:style w:type="paragraph" w:customStyle="1" w:styleId="font5">
    <w:name w:val="font5"/>
    <w:basedOn w:val="a"/>
    <w:qFormat/>
    <w:rsid w:val="00B54691"/>
    <w:pPr>
      <w:spacing w:beforeAutospacing="1" w:afterAutospacing="1"/>
    </w:pPr>
    <w:rPr>
      <w:color w:val="000000"/>
      <w:sz w:val="28"/>
    </w:rPr>
  </w:style>
  <w:style w:type="paragraph" w:customStyle="1" w:styleId="xl80">
    <w:name w:val="xl80"/>
    <w:basedOn w:val="a"/>
    <w:qFormat/>
    <w:rsid w:val="00B54691"/>
    <w:pPr>
      <w:pBdr>
        <w:top w:val="single" w:sz="4" w:space="0" w:color="000000"/>
        <w:left w:val="single" w:sz="4" w:space="0" w:color="000000"/>
        <w:bottom w:val="single" w:sz="8" w:space="0" w:color="000000"/>
        <w:right w:val="single" w:sz="4" w:space="0" w:color="000000"/>
      </w:pBdr>
      <w:spacing w:beforeAutospacing="1" w:afterAutospacing="1"/>
      <w:jc w:val="center"/>
    </w:pPr>
    <w:rPr>
      <w:b/>
      <w:bCs/>
      <w:szCs w:val="24"/>
    </w:rPr>
  </w:style>
  <w:style w:type="paragraph" w:customStyle="1" w:styleId="xl81">
    <w:name w:val="xl81"/>
    <w:basedOn w:val="a"/>
    <w:qFormat/>
    <w:rsid w:val="00B54691"/>
    <w:pPr>
      <w:pBdr>
        <w:top w:val="single" w:sz="4" w:space="0" w:color="000000"/>
        <w:left w:val="single" w:sz="4" w:space="0" w:color="000000"/>
      </w:pBdr>
      <w:spacing w:beforeAutospacing="1" w:afterAutospacing="1"/>
      <w:jc w:val="center"/>
    </w:pPr>
    <w:rPr>
      <w:b/>
      <w:bCs/>
      <w:szCs w:val="24"/>
    </w:rPr>
  </w:style>
  <w:style w:type="paragraph" w:customStyle="1" w:styleId="xl82">
    <w:name w:val="xl82"/>
    <w:basedOn w:val="a"/>
    <w:qFormat/>
    <w:rsid w:val="00B54691"/>
    <w:pPr>
      <w:pBdr>
        <w:top w:val="single" w:sz="4" w:space="0" w:color="000000"/>
        <w:right w:val="single" w:sz="4" w:space="0" w:color="000000"/>
      </w:pBdr>
      <w:spacing w:beforeAutospacing="1" w:afterAutospacing="1"/>
      <w:jc w:val="center"/>
    </w:pPr>
    <w:rPr>
      <w:b/>
      <w:bCs/>
      <w:szCs w:val="24"/>
    </w:rPr>
  </w:style>
  <w:style w:type="paragraph" w:customStyle="1" w:styleId="xl83">
    <w:name w:val="xl83"/>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8"/>
    </w:rPr>
  </w:style>
  <w:style w:type="paragraph" w:customStyle="1" w:styleId="xl84">
    <w:name w:val="xl84"/>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8"/>
    </w:rPr>
  </w:style>
  <w:style w:type="paragraph" w:customStyle="1" w:styleId="xl85">
    <w:name w:val="xl85"/>
    <w:basedOn w:val="a"/>
    <w:qFormat/>
    <w:rsid w:val="00B54691"/>
    <w:pPr>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sz w:val="28"/>
    </w:rPr>
  </w:style>
  <w:style w:type="paragraph" w:customStyle="1" w:styleId="xl86">
    <w:name w:val="xl86"/>
    <w:basedOn w:val="a"/>
    <w:qFormat/>
    <w:rsid w:val="00B54691"/>
    <w:pPr>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sz w:val="28"/>
    </w:rPr>
  </w:style>
  <w:style w:type="paragraph" w:customStyle="1" w:styleId="xl87">
    <w:name w:val="xl87"/>
    <w:basedOn w:val="a"/>
    <w:qFormat/>
    <w:rsid w:val="00B54691"/>
    <w:pPr>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color w:val="000000"/>
      <w:sz w:val="28"/>
    </w:rPr>
  </w:style>
  <w:style w:type="paragraph" w:customStyle="1" w:styleId="xl88">
    <w:name w:val="xl88"/>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000000"/>
      <w:sz w:val="28"/>
    </w:rPr>
  </w:style>
  <w:style w:type="paragraph" w:customStyle="1" w:styleId="xl89">
    <w:name w:val="xl89"/>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8"/>
    </w:rPr>
  </w:style>
  <w:style w:type="paragraph" w:customStyle="1" w:styleId="xl90">
    <w:name w:val="xl90"/>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8"/>
    </w:rPr>
  </w:style>
  <w:style w:type="paragraph" w:customStyle="1" w:styleId="xl91">
    <w:name w:val="xl91"/>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8"/>
    </w:rPr>
  </w:style>
  <w:style w:type="paragraph" w:customStyle="1" w:styleId="xl92">
    <w:name w:val="xl92"/>
    <w:basedOn w:val="a"/>
    <w:qFormat/>
    <w:rsid w:val="00B54691"/>
    <w:pPr>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color w:val="000000"/>
      <w:sz w:val="28"/>
    </w:rPr>
  </w:style>
  <w:style w:type="paragraph" w:customStyle="1" w:styleId="xl93">
    <w:name w:val="xl93"/>
    <w:basedOn w:val="a"/>
    <w:qFormat/>
    <w:rsid w:val="00B54691"/>
    <w:pPr>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sz w:val="28"/>
    </w:rPr>
  </w:style>
  <w:style w:type="paragraph" w:customStyle="1" w:styleId="xl94">
    <w:name w:val="xl94"/>
    <w:basedOn w:val="a"/>
    <w:qFormat/>
    <w:rsid w:val="00B54691"/>
    <w:pPr>
      <w:pBdr>
        <w:left w:val="single" w:sz="4" w:space="0" w:color="000000"/>
        <w:bottom w:val="single" w:sz="4" w:space="0" w:color="000000"/>
        <w:right w:val="single" w:sz="4" w:space="0" w:color="000000"/>
      </w:pBdr>
      <w:shd w:val="clear" w:color="000000" w:fill="FFFFFF"/>
      <w:spacing w:beforeAutospacing="1" w:afterAutospacing="1"/>
      <w:jc w:val="center"/>
    </w:pPr>
    <w:rPr>
      <w:sz w:val="28"/>
    </w:rPr>
  </w:style>
  <w:style w:type="paragraph" w:customStyle="1" w:styleId="xl95">
    <w:name w:val="xl95"/>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8"/>
    </w:rPr>
  </w:style>
  <w:style w:type="paragraph" w:customStyle="1" w:styleId="xl96">
    <w:name w:val="xl96"/>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8"/>
    </w:rPr>
  </w:style>
  <w:style w:type="paragraph" w:customStyle="1" w:styleId="xl97">
    <w:name w:val="xl97"/>
    <w:basedOn w:val="a"/>
    <w:qFormat/>
    <w:rsid w:val="00B54691"/>
    <w:pPr>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sz w:val="28"/>
    </w:rPr>
  </w:style>
  <w:style w:type="paragraph" w:customStyle="1" w:styleId="xl98">
    <w:name w:val="xl98"/>
    <w:basedOn w:val="a"/>
    <w:qFormat/>
    <w:rsid w:val="00B54691"/>
    <w:pPr>
      <w:pBdr>
        <w:top w:val="single" w:sz="4" w:space="0" w:color="000000"/>
        <w:left w:val="single" w:sz="4" w:space="0" w:color="000000"/>
        <w:bottom w:val="single" w:sz="4" w:space="0" w:color="000000"/>
        <w:right w:val="single" w:sz="4" w:space="0" w:color="000000"/>
      </w:pBdr>
      <w:spacing w:beforeAutospacing="1" w:afterAutospacing="1"/>
      <w:jc w:val="center"/>
    </w:pPr>
    <w:rPr>
      <w:i/>
      <w:iCs/>
      <w:sz w:val="28"/>
    </w:rPr>
  </w:style>
  <w:style w:type="paragraph" w:customStyle="1" w:styleId="xl99">
    <w:name w:val="xl99"/>
    <w:basedOn w:val="a"/>
    <w:qFormat/>
    <w:rsid w:val="00B54691"/>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center"/>
    </w:pPr>
    <w:rPr>
      <w:sz w:val="28"/>
    </w:rPr>
  </w:style>
  <w:style w:type="paragraph" w:customStyle="1" w:styleId="xl100">
    <w:name w:val="xl100"/>
    <w:basedOn w:val="a"/>
    <w:qFormat/>
    <w:rsid w:val="00B54691"/>
    <w:pPr>
      <w:pBdr>
        <w:top w:val="single" w:sz="4" w:space="0" w:color="000000"/>
        <w:left w:val="single" w:sz="4" w:space="0" w:color="000000"/>
        <w:right w:val="single" w:sz="4" w:space="0" w:color="000000"/>
      </w:pBdr>
      <w:shd w:val="clear" w:color="000000" w:fill="FFFFFF"/>
      <w:spacing w:beforeAutospacing="1" w:afterAutospacing="1"/>
      <w:jc w:val="right"/>
    </w:pPr>
    <w:rPr>
      <w:szCs w:val="24"/>
    </w:rPr>
  </w:style>
  <w:style w:type="paragraph" w:customStyle="1" w:styleId="xl101">
    <w:name w:val="xl101"/>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Cs w:val="24"/>
    </w:rPr>
  </w:style>
  <w:style w:type="paragraph" w:customStyle="1" w:styleId="xl102">
    <w:name w:val="xl102"/>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Cs w:val="24"/>
    </w:rPr>
  </w:style>
  <w:style w:type="paragraph" w:customStyle="1" w:styleId="xl103">
    <w:name w:val="xl103"/>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pPr>
    <w:rPr>
      <w:szCs w:val="24"/>
    </w:rPr>
  </w:style>
  <w:style w:type="paragraph" w:customStyle="1" w:styleId="xl104">
    <w:name w:val="xl104"/>
    <w:basedOn w:val="a"/>
    <w:qFormat/>
    <w:rsid w:val="00B54691"/>
    <w:pPr>
      <w:pBdr>
        <w:top w:val="single" w:sz="4" w:space="0" w:color="000000"/>
        <w:left w:val="single" w:sz="8" w:space="0" w:color="000000"/>
        <w:bottom w:val="single" w:sz="4" w:space="0" w:color="000000"/>
        <w:right w:val="single" w:sz="4" w:space="0" w:color="000000"/>
      </w:pBdr>
      <w:shd w:val="clear" w:color="000000" w:fill="FFFFFF"/>
      <w:spacing w:beforeAutospacing="1" w:afterAutospacing="1"/>
      <w:jc w:val="center"/>
    </w:pPr>
    <w:rPr>
      <w:szCs w:val="24"/>
    </w:rPr>
  </w:style>
  <w:style w:type="paragraph" w:customStyle="1" w:styleId="xl105">
    <w:name w:val="xl105"/>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Cs w:val="24"/>
    </w:rPr>
  </w:style>
  <w:style w:type="paragraph" w:customStyle="1" w:styleId="xl106">
    <w:name w:val="xl106"/>
    <w:basedOn w:val="a"/>
    <w:qFormat/>
    <w:rsid w:val="00B54691"/>
    <w:pPr>
      <w:pBdr>
        <w:top w:val="single" w:sz="4" w:space="0" w:color="000000"/>
        <w:left w:val="single" w:sz="8" w:space="0" w:color="000000"/>
        <w:right w:val="single" w:sz="4" w:space="0" w:color="000000"/>
      </w:pBdr>
      <w:shd w:val="clear" w:color="000000" w:fill="FFFFFF"/>
      <w:spacing w:beforeAutospacing="1" w:afterAutospacing="1"/>
      <w:jc w:val="center"/>
    </w:pPr>
    <w:rPr>
      <w:szCs w:val="24"/>
    </w:rPr>
  </w:style>
  <w:style w:type="paragraph" w:customStyle="1" w:styleId="xl107">
    <w:name w:val="xl107"/>
    <w:basedOn w:val="a"/>
    <w:qFormat/>
    <w:rsid w:val="00B54691"/>
    <w:pPr>
      <w:pBdr>
        <w:top w:val="single" w:sz="4" w:space="0" w:color="000000"/>
        <w:left w:val="single" w:sz="4" w:space="0" w:color="000000"/>
        <w:right w:val="single" w:sz="4" w:space="0" w:color="000000"/>
      </w:pBdr>
      <w:shd w:val="clear" w:color="000000" w:fill="FFFFFF"/>
      <w:spacing w:beforeAutospacing="1" w:afterAutospacing="1"/>
      <w:jc w:val="center"/>
    </w:pPr>
    <w:rPr>
      <w:szCs w:val="24"/>
    </w:rPr>
  </w:style>
  <w:style w:type="paragraph" w:customStyle="1" w:styleId="xl108">
    <w:name w:val="xl108"/>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pPr>
    <w:rPr>
      <w:szCs w:val="24"/>
    </w:rPr>
  </w:style>
  <w:style w:type="paragraph" w:customStyle="1" w:styleId="xl109">
    <w:name w:val="xl109"/>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pPr>
    <w:rPr>
      <w:szCs w:val="24"/>
    </w:rPr>
  </w:style>
  <w:style w:type="paragraph" w:customStyle="1" w:styleId="xl110">
    <w:name w:val="xl110"/>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pPr>
    <w:rPr>
      <w:szCs w:val="24"/>
    </w:rPr>
  </w:style>
  <w:style w:type="paragraph" w:customStyle="1" w:styleId="xl111">
    <w:name w:val="xl111"/>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pPr>
    <w:rPr>
      <w:szCs w:val="24"/>
    </w:rPr>
  </w:style>
  <w:style w:type="paragraph" w:customStyle="1" w:styleId="xl112">
    <w:name w:val="xl112"/>
    <w:basedOn w:val="a"/>
    <w:qFormat/>
    <w:rsid w:val="00B54691"/>
    <w:pPr>
      <w:shd w:val="clear" w:color="000000" w:fill="FFFFFF"/>
      <w:spacing w:beforeAutospacing="1" w:afterAutospacing="1"/>
    </w:pPr>
    <w:rPr>
      <w:szCs w:val="24"/>
    </w:rPr>
  </w:style>
  <w:style w:type="paragraph" w:customStyle="1" w:styleId="xl113">
    <w:name w:val="xl113"/>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pPr>
    <w:rPr>
      <w:szCs w:val="24"/>
    </w:rPr>
  </w:style>
  <w:style w:type="paragraph" w:customStyle="1" w:styleId="xl114">
    <w:name w:val="xl114"/>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pPr>
    <w:rPr>
      <w:szCs w:val="24"/>
    </w:rPr>
  </w:style>
  <w:style w:type="paragraph" w:customStyle="1" w:styleId="xl115">
    <w:name w:val="xl115"/>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color w:val="FF0000"/>
      <w:szCs w:val="24"/>
    </w:rPr>
  </w:style>
  <w:style w:type="paragraph" w:customStyle="1" w:styleId="xl116">
    <w:name w:val="xl116"/>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pPr>
    <w:rPr>
      <w:szCs w:val="24"/>
    </w:rPr>
  </w:style>
  <w:style w:type="paragraph" w:customStyle="1" w:styleId="xl117">
    <w:name w:val="xl117"/>
    <w:basedOn w:val="a"/>
    <w:qFormat/>
    <w:rsid w:val="00B54691"/>
    <w:pPr>
      <w:pBdr>
        <w:left w:val="single" w:sz="4" w:space="0" w:color="000000"/>
        <w:bottom w:val="single" w:sz="4" w:space="0" w:color="000000"/>
        <w:right w:val="single" w:sz="4" w:space="0" w:color="000000"/>
      </w:pBdr>
      <w:spacing w:beforeAutospacing="1" w:afterAutospacing="1"/>
      <w:jc w:val="right"/>
    </w:pPr>
    <w:rPr>
      <w:szCs w:val="24"/>
    </w:rPr>
  </w:style>
  <w:style w:type="paragraph" w:customStyle="1" w:styleId="xl118">
    <w:name w:val="xl118"/>
    <w:basedOn w:val="a"/>
    <w:qFormat/>
    <w:rsid w:val="00B54691"/>
    <w:pPr>
      <w:pBdr>
        <w:top w:val="single" w:sz="4" w:space="0" w:color="000000"/>
        <w:left w:val="single" w:sz="4" w:space="0" w:color="000000"/>
        <w:right w:val="single" w:sz="4" w:space="0" w:color="000000"/>
      </w:pBdr>
      <w:spacing w:beforeAutospacing="1" w:afterAutospacing="1"/>
    </w:pPr>
    <w:rPr>
      <w:szCs w:val="24"/>
    </w:rPr>
  </w:style>
  <w:style w:type="paragraph" w:customStyle="1" w:styleId="xl119">
    <w:name w:val="xl119"/>
    <w:basedOn w:val="a"/>
    <w:qFormat/>
    <w:rsid w:val="00B54691"/>
    <w:pPr>
      <w:pBdr>
        <w:top w:val="single" w:sz="4" w:space="0" w:color="000000"/>
        <w:left w:val="single" w:sz="4" w:space="0" w:color="000000"/>
        <w:right w:val="single" w:sz="4" w:space="0" w:color="000000"/>
      </w:pBdr>
      <w:spacing w:beforeAutospacing="1" w:afterAutospacing="1"/>
      <w:jc w:val="right"/>
    </w:pPr>
    <w:rPr>
      <w:szCs w:val="24"/>
    </w:rPr>
  </w:style>
  <w:style w:type="paragraph" w:customStyle="1" w:styleId="xl120">
    <w:name w:val="xl120"/>
    <w:basedOn w:val="a"/>
    <w:qFormat/>
    <w:rsid w:val="00B54691"/>
    <w:pPr>
      <w:pBdr>
        <w:top w:val="single" w:sz="4" w:space="0" w:color="000000"/>
        <w:left w:val="single" w:sz="4" w:space="0" w:color="000000"/>
        <w:bottom w:val="single" w:sz="4" w:space="0" w:color="000000"/>
      </w:pBdr>
      <w:spacing w:beforeAutospacing="1" w:afterAutospacing="1"/>
      <w:jc w:val="center"/>
    </w:pPr>
    <w:rPr>
      <w:szCs w:val="24"/>
    </w:rPr>
  </w:style>
  <w:style w:type="paragraph" w:customStyle="1" w:styleId="xl121">
    <w:name w:val="xl121"/>
    <w:basedOn w:val="a"/>
    <w:qFormat/>
    <w:rsid w:val="00B54691"/>
    <w:pPr>
      <w:pBdr>
        <w:top w:val="single" w:sz="4" w:space="0" w:color="000000"/>
        <w:bottom w:val="single" w:sz="4" w:space="0" w:color="000000"/>
      </w:pBdr>
      <w:spacing w:beforeAutospacing="1" w:afterAutospacing="1"/>
      <w:jc w:val="center"/>
    </w:pPr>
    <w:rPr>
      <w:szCs w:val="24"/>
    </w:rPr>
  </w:style>
  <w:style w:type="paragraph" w:customStyle="1" w:styleId="xl122">
    <w:name w:val="xl122"/>
    <w:basedOn w:val="a"/>
    <w:qFormat/>
    <w:rsid w:val="00B54691"/>
    <w:pPr>
      <w:pBdr>
        <w:top w:val="single" w:sz="4" w:space="0" w:color="000000"/>
        <w:bottom w:val="single" w:sz="4" w:space="0" w:color="000000"/>
        <w:right w:val="single" w:sz="4" w:space="0" w:color="000000"/>
      </w:pBdr>
      <w:spacing w:beforeAutospacing="1" w:afterAutospacing="1"/>
      <w:jc w:val="center"/>
    </w:pPr>
    <w:rPr>
      <w:szCs w:val="24"/>
    </w:rPr>
  </w:style>
  <w:style w:type="paragraph" w:customStyle="1" w:styleId="xl123">
    <w:name w:val="xl123"/>
    <w:basedOn w:val="a"/>
    <w:qFormat/>
    <w:rsid w:val="00B54691"/>
    <w:pPr>
      <w:pBdr>
        <w:top w:val="single" w:sz="4" w:space="0" w:color="000000"/>
        <w:left w:val="single" w:sz="4" w:space="0" w:color="000000"/>
        <w:bottom w:val="single" w:sz="4" w:space="0" w:color="000000"/>
      </w:pBdr>
      <w:shd w:val="clear" w:color="000000" w:fill="FFFFFF"/>
      <w:spacing w:beforeAutospacing="1" w:afterAutospacing="1"/>
      <w:jc w:val="center"/>
    </w:pPr>
    <w:rPr>
      <w:szCs w:val="24"/>
    </w:rPr>
  </w:style>
  <w:style w:type="paragraph" w:customStyle="1" w:styleId="xl124">
    <w:name w:val="xl124"/>
    <w:basedOn w:val="a"/>
    <w:qFormat/>
    <w:rsid w:val="00B54691"/>
    <w:pPr>
      <w:pBdr>
        <w:top w:val="single" w:sz="4" w:space="0" w:color="000000"/>
        <w:bottom w:val="single" w:sz="4" w:space="0" w:color="000000"/>
      </w:pBdr>
      <w:shd w:val="clear" w:color="000000" w:fill="FFFFFF"/>
      <w:spacing w:beforeAutospacing="1" w:afterAutospacing="1"/>
      <w:jc w:val="center"/>
    </w:pPr>
    <w:rPr>
      <w:szCs w:val="24"/>
    </w:rPr>
  </w:style>
  <w:style w:type="paragraph" w:customStyle="1" w:styleId="xl125">
    <w:name w:val="xl125"/>
    <w:basedOn w:val="a"/>
    <w:qFormat/>
    <w:rsid w:val="00B54691"/>
    <w:pPr>
      <w:pBdr>
        <w:top w:val="single" w:sz="4" w:space="0" w:color="000000"/>
        <w:bottom w:val="single" w:sz="4" w:space="0" w:color="000000"/>
        <w:right w:val="single" w:sz="4" w:space="0" w:color="000000"/>
      </w:pBdr>
      <w:shd w:val="clear" w:color="000000" w:fill="FFFFFF"/>
      <w:spacing w:beforeAutospacing="1" w:afterAutospacing="1"/>
      <w:jc w:val="center"/>
    </w:pPr>
    <w:rPr>
      <w:szCs w:val="24"/>
    </w:rPr>
  </w:style>
  <w:style w:type="paragraph" w:customStyle="1" w:styleId="font6">
    <w:name w:val="font6"/>
    <w:basedOn w:val="a"/>
    <w:qFormat/>
    <w:rsid w:val="00B54691"/>
    <w:pPr>
      <w:spacing w:beforeAutospacing="1" w:afterAutospacing="1"/>
    </w:pPr>
    <w:rPr>
      <w:rFonts w:ascii="Tahoma" w:hAnsi="Tahoma" w:cs="Tahoma"/>
      <w:color w:val="000000"/>
      <w:sz w:val="18"/>
      <w:szCs w:val="18"/>
    </w:rPr>
  </w:style>
  <w:style w:type="paragraph" w:customStyle="1" w:styleId="font7">
    <w:name w:val="font7"/>
    <w:basedOn w:val="a"/>
    <w:qFormat/>
    <w:rsid w:val="00B54691"/>
    <w:pPr>
      <w:spacing w:beforeAutospacing="1" w:afterAutospacing="1"/>
    </w:pPr>
    <w:rPr>
      <w:rFonts w:ascii="Tahoma" w:hAnsi="Tahoma" w:cs="Tahoma"/>
      <w:color w:val="000000"/>
      <w:sz w:val="18"/>
      <w:szCs w:val="18"/>
    </w:rPr>
  </w:style>
  <w:style w:type="paragraph" w:customStyle="1" w:styleId="font8">
    <w:name w:val="font8"/>
    <w:basedOn w:val="a"/>
    <w:qFormat/>
    <w:rsid w:val="00B54691"/>
    <w:pPr>
      <w:spacing w:beforeAutospacing="1" w:afterAutospacing="1"/>
    </w:pPr>
    <w:rPr>
      <w:rFonts w:ascii="Tahoma" w:hAnsi="Tahoma" w:cs="Tahoma"/>
      <w:b/>
      <w:bCs/>
      <w:color w:val="000000"/>
      <w:sz w:val="18"/>
      <w:szCs w:val="18"/>
    </w:rPr>
  </w:style>
  <w:style w:type="paragraph" w:customStyle="1" w:styleId="formattext">
    <w:name w:val="formattext"/>
    <w:basedOn w:val="a"/>
    <w:qFormat/>
    <w:rsid w:val="00B54691"/>
    <w:pPr>
      <w:spacing w:beforeAutospacing="1" w:afterAutospacing="1"/>
    </w:pPr>
    <w:rPr>
      <w:szCs w:val="24"/>
    </w:rPr>
  </w:style>
  <w:style w:type="paragraph" w:customStyle="1" w:styleId="msonormal0">
    <w:name w:val="msonormal"/>
    <w:basedOn w:val="a"/>
    <w:qFormat/>
    <w:rsid w:val="00B54691"/>
    <w:pPr>
      <w:spacing w:beforeAutospacing="1" w:afterAutospacing="1"/>
    </w:pPr>
    <w:rPr>
      <w:szCs w:val="24"/>
    </w:rPr>
  </w:style>
  <w:style w:type="paragraph" w:customStyle="1" w:styleId="xl63">
    <w:name w:val="xl63"/>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Cs w:val="24"/>
    </w:rPr>
  </w:style>
  <w:style w:type="paragraph" w:customStyle="1" w:styleId="xl64">
    <w:name w:val="xl64"/>
    <w:basedOn w:val="a"/>
    <w:qFormat/>
    <w:rsid w:val="00B5469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Cs w:val="24"/>
    </w:rPr>
  </w:style>
  <w:style w:type="paragraph" w:customStyle="1" w:styleId="ConsPlusTitle">
    <w:name w:val="ConsPlusTitle"/>
    <w:qFormat/>
    <w:rsid w:val="00B54691"/>
    <w:pPr>
      <w:widowControl w:val="0"/>
    </w:pPr>
    <w:rPr>
      <w:rFonts w:ascii="Calibri" w:eastAsia="Times New Roman" w:hAnsi="Calibri" w:cs="Calibri"/>
      <w:b/>
      <w:sz w:val="22"/>
      <w:lang w:eastAsia="ru-RU" w:bidi="ar-SA"/>
    </w:rPr>
  </w:style>
  <w:style w:type="paragraph" w:customStyle="1" w:styleId="aff1">
    <w:name w:val="Содержимое врезки"/>
    <w:basedOn w:val="a"/>
    <w:qFormat/>
    <w:rsid w:val="00B54691"/>
  </w:style>
  <w:style w:type="numbering" w:customStyle="1" w:styleId="11">
    <w:name w:val="Нет списка1"/>
    <w:uiPriority w:val="99"/>
    <w:semiHidden/>
    <w:unhideWhenUsed/>
    <w:qFormat/>
    <w:rsid w:val="00B54691"/>
  </w:style>
  <w:style w:type="numbering" w:customStyle="1" w:styleId="110">
    <w:name w:val="Нет списка11"/>
    <w:uiPriority w:val="99"/>
    <w:semiHidden/>
    <w:unhideWhenUsed/>
    <w:qFormat/>
    <w:rsid w:val="00B54691"/>
  </w:style>
  <w:style w:type="numbering" w:customStyle="1" w:styleId="111">
    <w:name w:val="Нет списка111"/>
    <w:uiPriority w:val="99"/>
    <w:semiHidden/>
    <w:unhideWhenUsed/>
    <w:qFormat/>
    <w:rsid w:val="00B54691"/>
  </w:style>
  <w:style w:type="numbering" w:customStyle="1" w:styleId="22">
    <w:name w:val="Нет списка2"/>
    <w:uiPriority w:val="99"/>
    <w:semiHidden/>
    <w:unhideWhenUsed/>
    <w:qFormat/>
    <w:rsid w:val="00B54691"/>
  </w:style>
  <w:style w:type="numbering" w:customStyle="1" w:styleId="30">
    <w:name w:val="Нет списка3"/>
    <w:uiPriority w:val="99"/>
    <w:semiHidden/>
    <w:unhideWhenUsed/>
    <w:qFormat/>
    <w:rsid w:val="00B54691"/>
  </w:style>
  <w:style w:type="numbering" w:customStyle="1" w:styleId="40">
    <w:name w:val="Нет списка4"/>
    <w:uiPriority w:val="99"/>
    <w:semiHidden/>
    <w:unhideWhenUsed/>
    <w:qFormat/>
    <w:rsid w:val="00B54691"/>
  </w:style>
  <w:style w:type="paragraph" w:styleId="aff2">
    <w:name w:val="footer"/>
    <w:basedOn w:val="a"/>
    <w:link w:val="12"/>
    <w:uiPriority w:val="99"/>
    <w:semiHidden/>
    <w:unhideWhenUsed/>
    <w:rsid w:val="00D0594F"/>
    <w:pPr>
      <w:tabs>
        <w:tab w:val="center" w:pos="4677"/>
        <w:tab w:val="right" w:pos="9355"/>
      </w:tabs>
    </w:pPr>
  </w:style>
  <w:style w:type="character" w:customStyle="1" w:styleId="12">
    <w:name w:val="Нижний колонтитул Знак1"/>
    <w:basedOn w:val="a0"/>
    <w:link w:val="aff2"/>
    <w:uiPriority w:val="99"/>
    <w:semiHidden/>
    <w:rsid w:val="00D0594F"/>
    <w:rPr>
      <w:rFonts w:eastAsia="Times New Roman" w:cs="Times New Roman"/>
      <w:sz w:val="24"/>
      <w:szCs w:val="28"/>
      <w:lang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opt/r7-office/desktopeditors/editors/web-apps/apps/documenteditor/main/index.html%3F_dc=0&amp;lang=ru-RU&amp;frameEditorId=placeholder&amp;parentOrigin=file://"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http://www.gorodperm.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D6351-E4C1-4882-BCE1-9AC6531B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27</Pages>
  <Words>4670</Words>
  <Characters>26622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Сергей</dc:creator>
  <dc:description/>
  <cp:lastModifiedBy>kasumova-kv</cp:lastModifiedBy>
  <cp:revision>77</cp:revision>
  <cp:lastPrinted>2024-11-05T07:28:00Z</cp:lastPrinted>
  <dcterms:created xsi:type="dcterms:W3CDTF">2023-11-14T05:44:00Z</dcterms:created>
  <dcterms:modified xsi:type="dcterms:W3CDTF">2024-11-05T07:32:00Z</dcterms:modified>
  <dc:language>ru-RU</dc:language>
  <cp:version>983040</cp:version>
</cp:coreProperties>
</file>